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b"/>
        <w:tblW w:w="0" w:type="auto"/>
        <w:tblInd w:w="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  <w:gridCol w:w="4919"/>
      </w:tblGrid>
      <w:tr w:rsidR="0052690D" w14:paraId="31454A02" w14:textId="77777777" w:rsidTr="0052690D">
        <w:tc>
          <w:tcPr>
            <w:tcW w:w="5139" w:type="dxa"/>
          </w:tcPr>
          <w:p w14:paraId="64218C29" w14:textId="45228355" w:rsidR="0052690D" w:rsidRPr="0052690D" w:rsidRDefault="0052690D" w:rsidP="0052690D">
            <w:pPr>
              <w:jc w:val="center"/>
              <w:rPr>
                <w:b/>
                <w:bCs/>
              </w:rPr>
            </w:pPr>
            <w:r w:rsidRPr="0052690D">
              <w:rPr>
                <w:b/>
                <w:bCs/>
              </w:rPr>
              <w:t>СОВЕТ    ДЕПУТАТОВ</w:t>
            </w:r>
          </w:p>
          <w:p w14:paraId="760ADE54" w14:textId="77777777" w:rsidR="0052690D" w:rsidRPr="0052690D" w:rsidRDefault="0052690D" w:rsidP="0052690D">
            <w:pPr>
              <w:jc w:val="center"/>
              <w:rPr>
                <w:b/>
                <w:bCs/>
              </w:rPr>
            </w:pPr>
            <w:r w:rsidRPr="0052690D">
              <w:rPr>
                <w:b/>
                <w:bCs/>
              </w:rPr>
              <w:t>МУНИЦИПАЛЬНОГО</w:t>
            </w:r>
          </w:p>
          <w:p w14:paraId="1A0029C4" w14:textId="77777777" w:rsidR="0052690D" w:rsidRPr="0052690D" w:rsidRDefault="0052690D" w:rsidP="0052690D">
            <w:pPr>
              <w:jc w:val="center"/>
              <w:rPr>
                <w:b/>
                <w:bCs/>
              </w:rPr>
            </w:pPr>
            <w:r w:rsidRPr="0052690D">
              <w:rPr>
                <w:b/>
                <w:bCs/>
              </w:rPr>
              <w:t>ОБРАЗОВАНИЯ</w:t>
            </w:r>
          </w:p>
          <w:p w14:paraId="134EF163" w14:textId="61A2A52A" w:rsidR="0052690D" w:rsidRPr="0052690D" w:rsidRDefault="0052690D" w:rsidP="0052690D">
            <w:pPr>
              <w:jc w:val="center"/>
              <w:rPr>
                <w:b/>
                <w:bCs/>
              </w:rPr>
            </w:pPr>
            <w:r w:rsidRPr="0052690D">
              <w:rPr>
                <w:b/>
                <w:bCs/>
              </w:rPr>
              <w:t>КУМАКСКИЙ СЕЛЬСОВЕТ</w:t>
            </w:r>
          </w:p>
          <w:p w14:paraId="568F2ABF" w14:textId="77777777" w:rsidR="0052690D" w:rsidRPr="0052690D" w:rsidRDefault="0052690D" w:rsidP="0052690D">
            <w:pPr>
              <w:jc w:val="center"/>
              <w:rPr>
                <w:b/>
                <w:bCs/>
              </w:rPr>
            </w:pPr>
            <w:r w:rsidRPr="0052690D">
              <w:rPr>
                <w:b/>
                <w:bCs/>
              </w:rPr>
              <w:t>НОВООРСКОГО РАЙОНА</w:t>
            </w:r>
          </w:p>
          <w:p w14:paraId="4D67BBAD" w14:textId="77777777" w:rsidR="0052690D" w:rsidRPr="0052690D" w:rsidRDefault="0052690D" w:rsidP="0052690D">
            <w:pPr>
              <w:jc w:val="center"/>
              <w:rPr>
                <w:b/>
                <w:bCs/>
              </w:rPr>
            </w:pPr>
            <w:r w:rsidRPr="0052690D">
              <w:rPr>
                <w:b/>
                <w:bCs/>
              </w:rPr>
              <w:t>ОРЕНБУРГСКОЙ ОБЛАСТИ</w:t>
            </w:r>
          </w:p>
          <w:p w14:paraId="196CDAC2" w14:textId="61B47323" w:rsidR="0052690D" w:rsidRPr="0052690D" w:rsidRDefault="0052690D" w:rsidP="0052690D">
            <w:pPr>
              <w:jc w:val="center"/>
              <w:rPr>
                <w:b/>
                <w:bCs/>
              </w:rPr>
            </w:pPr>
            <w:r w:rsidRPr="0052690D">
              <w:rPr>
                <w:b/>
                <w:bCs/>
              </w:rPr>
              <w:t>ЧЕТВЕРТОГО СОЗЫВА</w:t>
            </w:r>
          </w:p>
          <w:p w14:paraId="001114F4" w14:textId="77777777" w:rsidR="0052690D" w:rsidRPr="0052690D" w:rsidRDefault="0052690D" w:rsidP="0052690D">
            <w:pPr>
              <w:jc w:val="center"/>
              <w:rPr>
                <w:b/>
                <w:bCs/>
              </w:rPr>
            </w:pPr>
            <w:r w:rsidRPr="0052690D">
              <w:rPr>
                <w:b/>
                <w:bCs/>
              </w:rPr>
              <w:t>РЕШЕНИЕ</w:t>
            </w:r>
          </w:p>
          <w:p w14:paraId="5CEDDDF0" w14:textId="58152FD1" w:rsidR="0052690D" w:rsidRDefault="0052690D" w:rsidP="0052690D">
            <w:pPr>
              <w:jc w:val="center"/>
            </w:pPr>
            <w:r w:rsidRPr="0052690D">
              <w:rPr>
                <w:b/>
                <w:bCs/>
              </w:rPr>
              <w:t>от 00.00. 2024 года  №</w:t>
            </w:r>
          </w:p>
        </w:tc>
        <w:tc>
          <w:tcPr>
            <w:tcW w:w="5140" w:type="dxa"/>
          </w:tcPr>
          <w:p w14:paraId="2C681DA0" w14:textId="439A174C" w:rsidR="0052690D" w:rsidRPr="0052690D" w:rsidRDefault="0052690D" w:rsidP="0052690D">
            <w:pPr>
              <w:jc w:val="right"/>
              <w:rPr>
                <w:b/>
                <w:bCs/>
              </w:rPr>
            </w:pPr>
            <w:r w:rsidRPr="0052690D">
              <w:rPr>
                <w:b/>
                <w:bCs/>
              </w:rPr>
              <w:t>ПРОЕКТ</w:t>
            </w:r>
          </w:p>
        </w:tc>
      </w:tr>
      <w:tr w:rsidR="0052690D" w14:paraId="57DD13EF" w14:textId="77777777" w:rsidTr="0052690D">
        <w:tc>
          <w:tcPr>
            <w:tcW w:w="5139" w:type="dxa"/>
          </w:tcPr>
          <w:p w14:paraId="41BF8535" w14:textId="77777777" w:rsidR="0052690D" w:rsidRDefault="0052690D" w:rsidP="0052690D">
            <w:r>
              <w:t>Об утверждении Программы профилактики рисков причинения вреда (ущерба) охраняемым законом ценностям при осуществлении муниципального</w:t>
            </w:r>
          </w:p>
          <w:p w14:paraId="6B6611D3" w14:textId="60C1411C" w:rsidR="0052690D" w:rsidRDefault="0052690D" w:rsidP="0052690D">
            <w:r>
              <w:t xml:space="preserve">контроля в сфере охраны и использования особо охраняемых природных территорий в границах муниципального образования </w:t>
            </w:r>
            <w:r>
              <w:t xml:space="preserve">Кумакский </w:t>
            </w:r>
            <w:r>
              <w:t xml:space="preserve">сельсовет Новоорского района Оренбургской области на 2025 год     </w:t>
            </w:r>
          </w:p>
          <w:p w14:paraId="741D9A2F" w14:textId="77777777" w:rsidR="0052690D" w:rsidRDefault="0052690D" w:rsidP="0018139E"/>
        </w:tc>
        <w:tc>
          <w:tcPr>
            <w:tcW w:w="5140" w:type="dxa"/>
          </w:tcPr>
          <w:p w14:paraId="2EB1036C" w14:textId="77777777" w:rsidR="0052690D" w:rsidRDefault="0052690D" w:rsidP="0018139E"/>
        </w:tc>
      </w:tr>
    </w:tbl>
    <w:p w14:paraId="63B6D84C" w14:textId="77777777" w:rsidR="006325BB" w:rsidRDefault="006325BB" w:rsidP="0052690D"/>
    <w:p w14:paraId="63B6D84F" w14:textId="2327ABA9" w:rsidR="00126C4D" w:rsidRDefault="00126C4D" w:rsidP="00126C4D">
      <w:pPr>
        <w:jc w:val="both"/>
      </w:pPr>
      <w:r>
        <w:tab/>
      </w:r>
      <w:r w:rsidR="00073A3D" w:rsidRPr="00803BBD">
        <w:t xml:space="preserve">В соответствии с </w:t>
      </w:r>
      <w:r w:rsidR="008D237B" w:rsidRPr="00803BBD">
        <w:t>Феде</w:t>
      </w:r>
      <w:r w:rsidR="008D237B">
        <w:t>ральным законом от 06.10.2003 №</w:t>
      </w:r>
      <w:r w:rsidR="008D237B" w:rsidRPr="00803BBD">
        <w:t xml:space="preserve">131-ФЗ </w:t>
      </w:r>
      <w:r w:rsidR="008D237B">
        <w:t xml:space="preserve">                 </w:t>
      </w:r>
      <w:r w:rsidR="008D237B" w:rsidRPr="00803BBD">
        <w:t>«Об общих принципах организации местного самоуправления в Российской Федерации»</w:t>
      </w:r>
      <w:r w:rsidR="00047287">
        <w:t xml:space="preserve">, </w:t>
      </w:r>
      <w:r w:rsidR="00441F40" w:rsidRPr="00803BBD">
        <w:t>Феде</w:t>
      </w:r>
      <w:r w:rsidR="00441F40">
        <w:t xml:space="preserve">ральным законом </w:t>
      </w:r>
      <w:r w:rsidR="00441F40" w:rsidRPr="002652A9">
        <w:t xml:space="preserve">от 31.07.2020 </w:t>
      </w:r>
      <w:r w:rsidR="00441F40">
        <w:t>№</w:t>
      </w:r>
      <w:r w:rsidR="00441F40" w:rsidRPr="002652A9">
        <w:t xml:space="preserve">248-ФЗ </w:t>
      </w:r>
      <w:r w:rsidR="00441F40">
        <w:t xml:space="preserve">                                      «</w:t>
      </w:r>
      <w:r w:rsidR="00441F40" w:rsidRPr="002652A9">
        <w:t>О государственном контроле (надзоре) и муниципальном контроле в Российской Федерации</w:t>
      </w:r>
      <w:r w:rsidR="00441F40">
        <w:t>»</w:t>
      </w:r>
      <w:r w:rsidR="00B21088">
        <w:t xml:space="preserve">, </w:t>
      </w:r>
      <w:r w:rsidR="008A1CA7">
        <w:t>п</w:t>
      </w:r>
      <w:r w:rsidR="00D61F17" w:rsidRPr="00D61F17">
        <w:t xml:space="preserve">остановлением Правительства </w:t>
      </w:r>
      <w:r w:rsidR="00441F40" w:rsidRPr="006D0D2D">
        <w:t>Р</w:t>
      </w:r>
      <w:r w:rsidR="006325BB">
        <w:t xml:space="preserve">оссийской </w:t>
      </w:r>
      <w:r w:rsidR="00441F40" w:rsidRPr="006D0D2D">
        <w:t>Ф</w:t>
      </w:r>
      <w:r w:rsidR="006325BB">
        <w:t>едерации</w:t>
      </w:r>
      <w:r w:rsidR="00441F40" w:rsidRPr="006D0D2D">
        <w:t xml:space="preserve"> от 2</w:t>
      </w:r>
      <w:r w:rsidR="00B21088">
        <w:t>5</w:t>
      </w:r>
      <w:r w:rsidR="00441F40" w:rsidRPr="006D0D2D">
        <w:t>.</w:t>
      </w:r>
      <w:r w:rsidR="00B21088">
        <w:t>06.2021 №990</w:t>
      </w:r>
      <w:r w:rsidR="00441F40" w:rsidRPr="006D0D2D">
        <w:t xml:space="preserve"> «</w:t>
      </w:r>
      <w:r w:rsidR="00B21088" w:rsidRPr="00B21088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B21088">
        <w:t>»</w:t>
      </w:r>
      <w:r w:rsidRPr="00B227C0">
        <w:rPr>
          <w:bCs/>
        </w:rPr>
        <w:t>,</w:t>
      </w:r>
      <w:r>
        <w:rPr>
          <w:bCs/>
        </w:rPr>
        <w:t xml:space="preserve"> </w:t>
      </w:r>
      <w:r>
        <w:t>руководствуясь Устава муниципального образования</w:t>
      </w:r>
      <w:r w:rsidR="00996E8E">
        <w:t xml:space="preserve"> </w:t>
      </w:r>
      <w:r w:rsidR="0052690D">
        <w:t xml:space="preserve">Кумакский </w:t>
      </w:r>
      <w:r w:rsidR="00996E8E">
        <w:t>сельсовет</w:t>
      </w:r>
      <w:r>
        <w:t xml:space="preserve"> Новоорск</w:t>
      </w:r>
      <w:r w:rsidR="00996E8E">
        <w:t>ого</w:t>
      </w:r>
      <w:r>
        <w:t xml:space="preserve"> район</w:t>
      </w:r>
      <w:r w:rsidR="00996E8E">
        <w:t>а</w:t>
      </w:r>
      <w:r>
        <w:t xml:space="preserve"> Оренбургской области: </w:t>
      </w:r>
    </w:p>
    <w:p w14:paraId="63B6D850" w14:textId="77777777" w:rsidR="00B240F2" w:rsidRPr="00803BBD" w:rsidRDefault="00B240F2" w:rsidP="00B240F2">
      <w:pPr>
        <w:ind w:left="170" w:right="57" w:firstLine="680"/>
        <w:jc w:val="both"/>
      </w:pPr>
    </w:p>
    <w:p w14:paraId="63B6D851" w14:textId="47A3CE7A" w:rsidR="005207E3" w:rsidRPr="009F11B4" w:rsidRDefault="005207E3" w:rsidP="009F11B4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1B4">
        <w:rPr>
          <w:rFonts w:ascii="Times New Roman" w:hAnsi="Times New Roman" w:cs="Times New Roman"/>
          <w:sz w:val="28"/>
          <w:szCs w:val="28"/>
        </w:rPr>
        <w:t>1.</w:t>
      </w:r>
      <w:r w:rsidR="008654CA" w:rsidRPr="009F11B4">
        <w:rPr>
          <w:rFonts w:ascii="Times New Roman" w:hAnsi="Times New Roman" w:cs="Times New Roman"/>
          <w:sz w:val="28"/>
          <w:szCs w:val="28"/>
        </w:rPr>
        <w:t> </w:t>
      </w:r>
      <w:r w:rsidRPr="009F11B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21088" w:rsidRPr="009F11B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Программу профилактики рисков </w:t>
      </w:r>
      <w:r w:rsidR="009F11B4" w:rsidRPr="009F11B4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</w:t>
      </w:r>
      <w:r w:rsidR="009F11B4" w:rsidRPr="009F11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</w:t>
      </w:r>
      <w:r w:rsidR="009F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1B4" w:rsidRPr="009F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A64B96">
        <w:rPr>
          <w:sz w:val="28"/>
          <w:szCs w:val="28"/>
          <w:lang w:eastAsia="ru-RU"/>
        </w:rPr>
        <w:t xml:space="preserve">в сфере </w:t>
      </w:r>
      <w:r w:rsidR="00A64B96" w:rsidRPr="005C1B2F">
        <w:rPr>
          <w:sz w:val="28"/>
          <w:szCs w:val="28"/>
        </w:rPr>
        <w:t xml:space="preserve">охраны и использования особо </w:t>
      </w:r>
      <w:r w:rsidR="00A64B96" w:rsidRPr="00A2781F">
        <w:rPr>
          <w:sz w:val="28"/>
          <w:szCs w:val="28"/>
        </w:rPr>
        <w:t>охраняемых природных территорий</w:t>
      </w:r>
      <w:r w:rsidR="00A64B96" w:rsidRPr="009F11B4">
        <w:rPr>
          <w:rFonts w:ascii="Times New Roman" w:hAnsi="Times New Roman" w:cs="Times New Roman"/>
          <w:sz w:val="28"/>
          <w:szCs w:val="28"/>
        </w:rPr>
        <w:t xml:space="preserve"> </w:t>
      </w:r>
      <w:r w:rsidR="009F11B4" w:rsidRPr="009F11B4">
        <w:rPr>
          <w:rFonts w:ascii="Times New Roman" w:hAnsi="Times New Roman" w:cs="Times New Roman"/>
          <w:sz w:val="28"/>
          <w:szCs w:val="28"/>
        </w:rPr>
        <w:t xml:space="preserve">в границах муниципального образования </w:t>
      </w:r>
      <w:r w:rsidR="0052690D" w:rsidRPr="0052690D">
        <w:rPr>
          <w:rFonts w:ascii="Times New Roman" w:hAnsi="Times New Roman" w:cs="Times New Roman"/>
          <w:sz w:val="28"/>
          <w:szCs w:val="28"/>
        </w:rPr>
        <w:t>Кумакский</w:t>
      </w:r>
      <w:r w:rsidR="0052690D" w:rsidRPr="0052690D">
        <w:rPr>
          <w:rFonts w:ascii="Times New Roman" w:hAnsi="Times New Roman" w:cs="Times New Roman"/>
          <w:sz w:val="28"/>
          <w:szCs w:val="28"/>
        </w:rPr>
        <w:t xml:space="preserve"> </w:t>
      </w:r>
      <w:r w:rsidR="009F11B4" w:rsidRPr="009F11B4">
        <w:rPr>
          <w:rFonts w:ascii="Times New Roman" w:hAnsi="Times New Roman" w:cs="Times New Roman"/>
          <w:sz w:val="28"/>
          <w:szCs w:val="28"/>
        </w:rPr>
        <w:t xml:space="preserve">сельсовет Новоорского района Оренбургской области </w:t>
      </w:r>
      <w:r w:rsidR="009F11B4" w:rsidRPr="009F11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9F11B4" w:rsidRPr="009F11B4">
        <w:rPr>
          <w:rFonts w:ascii="Times New Roman" w:hAnsi="Times New Roman" w:cs="Times New Roman"/>
          <w:sz w:val="28"/>
          <w:szCs w:val="28"/>
        </w:rPr>
        <w:t>5</w:t>
      </w:r>
      <w:r w:rsidR="009F11B4" w:rsidRPr="009F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817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F11B4">
        <w:rPr>
          <w:rFonts w:ascii="Times New Roman" w:hAnsi="Times New Roman" w:cs="Times New Roman"/>
          <w:sz w:val="28"/>
          <w:szCs w:val="28"/>
        </w:rPr>
        <w:t>огласно приложению</w:t>
      </w:r>
      <w:r w:rsidR="00F817E9">
        <w:rPr>
          <w:rFonts w:ascii="Times New Roman" w:hAnsi="Times New Roman" w:cs="Times New Roman"/>
          <w:sz w:val="28"/>
          <w:szCs w:val="28"/>
        </w:rPr>
        <w:t xml:space="preserve"> №1</w:t>
      </w:r>
      <w:r w:rsidRPr="009F11B4">
        <w:rPr>
          <w:rFonts w:ascii="Times New Roman" w:hAnsi="Times New Roman" w:cs="Times New Roman"/>
          <w:sz w:val="28"/>
          <w:szCs w:val="28"/>
        </w:rPr>
        <w:t>.</w:t>
      </w:r>
    </w:p>
    <w:p w14:paraId="442677F8" w14:textId="2675A2FE" w:rsidR="00F817E9" w:rsidRPr="00F817E9" w:rsidRDefault="005207E3" w:rsidP="00F817E9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2. </w:t>
      </w:r>
      <w:r w:rsidR="00F817E9" w:rsidRPr="00F817E9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0" w:name="_Hlk82421551"/>
      <w:r w:rsidR="00F817E9" w:rsidRPr="00F817E9">
        <w:rPr>
          <w:rFonts w:ascii="Times New Roman" w:hAnsi="Times New Roman" w:cs="Times New Roman"/>
          <w:sz w:val="28"/>
          <w:szCs w:val="28"/>
        </w:rPr>
        <w:t xml:space="preserve">форму проверочного листа, используемого при осуществлении </w:t>
      </w:r>
      <w:bookmarkEnd w:id="0"/>
      <w:r w:rsidR="00F817E9" w:rsidRPr="00F817E9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4549B2">
        <w:rPr>
          <w:sz w:val="28"/>
          <w:szCs w:val="28"/>
          <w:lang w:eastAsia="ru-RU"/>
        </w:rPr>
        <w:t xml:space="preserve">в сфере </w:t>
      </w:r>
      <w:r w:rsidR="004549B2" w:rsidRPr="005C1B2F">
        <w:rPr>
          <w:sz w:val="28"/>
          <w:szCs w:val="28"/>
        </w:rPr>
        <w:t xml:space="preserve">охраны и использования особо </w:t>
      </w:r>
      <w:r w:rsidR="004549B2" w:rsidRPr="00A2781F">
        <w:rPr>
          <w:sz w:val="28"/>
          <w:szCs w:val="28"/>
        </w:rPr>
        <w:t>охраняемых природных территорий</w:t>
      </w:r>
      <w:r w:rsidR="004549B2" w:rsidRPr="009F11B4">
        <w:rPr>
          <w:rFonts w:ascii="Times New Roman" w:hAnsi="Times New Roman" w:cs="Times New Roman"/>
          <w:sz w:val="28"/>
          <w:szCs w:val="28"/>
        </w:rPr>
        <w:t xml:space="preserve"> </w:t>
      </w:r>
      <w:r w:rsidR="00F817E9" w:rsidRPr="009F11B4">
        <w:rPr>
          <w:rFonts w:ascii="Times New Roman" w:hAnsi="Times New Roman" w:cs="Times New Roman"/>
          <w:sz w:val="28"/>
          <w:szCs w:val="28"/>
        </w:rPr>
        <w:t xml:space="preserve">в границах муниципального образования </w:t>
      </w:r>
      <w:r w:rsidR="0052690D" w:rsidRPr="0052690D">
        <w:rPr>
          <w:rFonts w:ascii="Times New Roman" w:hAnsi="Times New Roman" w:cs="Times New Roman"/>
          <w:sz w:val="28"/>
          <w:szCs w:val="28"/>
        </w:rPr>
        <w:t>Кумакский</w:t>
      </w:r>
      <w:r w:rsidR="0052690D" w:rsidRPr="0052690D">
        <w:rPr>
          <w:rFonts w:ascii="Times New Roman" w:hAnsi="Times New Roman" w:cs="Times New Roman"/>
          <w:sz w:val="28"/>
          <w:szCs w:val="28"/>
        </w:rPr>
        <w:t xml:space="preserve"> </w:t>
      </w:r>
      <w:r w:rsidR="00F817E9" w:rsidRPr="009F11B4">
        <w:rPr>
          <w:rFonts w:ascii="Times New Roman" w:hAnsi="Times New Roman" w:cs="Times New Roman"/>
          <w:sz w:val="28"/>
          <w:szCs w:val="28"/>
        </w:rPr>
        <w:t>сельсовет Новоорского района Оренбургской области</w:t>
      </w:r>
      <w:r w:rsidR="00F817E9" w:rsidRPr="00F817E9">
        <w:rPr>
          <w:rFonts w:ascii="Times New Roman" w:hAnsi="Times New Roman" w:cs="Times New Roman"/>
          <w:bCs/>
          <w:sz w:val="28"/>
          <w:szCs w:val="28"/>
        </w:rPr>
        <w:t>,</w:t>
      </w:r>
      <w:r w:rsidR="00F817E9" w:rsidRPr="00F817E9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14:paraId="63B6D852" w14:textId="6FE12937" w:rsidR="006325BB" w:rsidRDefault="00AD21E3" w:rsidP="006325BB">
      <w:pPr>
        <w:ind w:firstLine="540"/>
        <w:jc w:val="both"/>
        <w:outlineLvl w:val="1"/>
      </w:pPr>
      <w:r>
        <w:lastRenderedPageBreak/>
        <w:t xml:space="preserve">3. </w:t>
      </w:r>
      <w:r w:rsidR="00F71F2B" w:rsidRPr="00F71F2B">
        <w:t>Опублик</w:t>
      </w:r>
      <w:r w:rsidR="00F71F2B">
        <w:t xml:space="preserve">овать настоящее постановление на официальном </w:t>
      </w:r>
      <w:r w:rsidR="00F71F2B" w:rsidRPr="001B6623">
        <w:t xml:space="preserve">сайте </w:t>
      </w:r>
      <w:r w:rsidR="00FF2C2A">
        <w:t xml:space="preserve">муниципального образования </w:t>
      </w:r>
      <w:r w:rsidR="0052690D" w:rsidRPr="0052690D">
        <w:t>Кумакский</w:t>
      </w:r>
      <w:r w:rsidR="0052690D" w:rsidRPr="0052690D">
        <w:t xml:space="preserve"> </w:t>
      </w:r>
      <w:r w:rsidR="00FF2C2A">
        <w:t>сельсовет Новоорского района Оренбургской области</w:t>
      </w:r>
      <w:r w:rsidR="00B21088">
        <w:t xml:space="preserve"> </w:t>
      </w:r>
      <w:r w:rsidR="00B21088" w:rsidRPr="00B21088">
        <w:t xml:space="preserve">в течение 5 дней со дня </w:t>
      </w:r>
      <w:r w:rsidR="00047287">
        <w:t xml:space="preserve">его </w:t>
      </w:r>
      <w:r w:rsidR="00B21088" w:rsidRPr="00B21088">
        <w:t>утверждения.</w:t>
      </w:r>
    </w:p>
    <w:p w14:paraId="63B6D853" w14:textId="7DCAA958" w:rsidR="00721739" w:rsidRDefault="00AD21E3" w:rsidP="008654CA">
      <w:pPr>
        <w:ind w:firstLine="540"/>
        <w:jc w:val="both"/>
        <w:outlineLvl w:val="1"/>
      </w:pPr>
      <w:r>
        <w:t>4</w:t>
      </w:r>
      <w:r w:rsidR="005207E3" w:rsidRPr="00C1477F">
        <w:t>.</w:t>
      </w:r>
      <w:r w:rsidR="008654CA">
        <w:t xml:space="preserve"> </w:t>
      </w:r>
      <w:r w:rsidR="006325BB">
        <w:t>Настоящее постановление вступает в силу со дня его подписания.</w:t>
      </w:r>
    </w:p>
    <w:p w14:paraId="63B6D854" w14:textId="77777777" w:rsidR="008654CA" w:rsidRDefault="008654CA" w:rsidP="008654CA">
      <w:pPr>
        <w:ind w:firstLine="540"/>
        <w:jc w:val="both"/>
        <w:outlineLvl w:val="1"/>
      </w:pPr>
    </w:p>
    <w:p w14:paraId="63B6D855" w14:textId="77777777" w:rsidR="008654CA" w:rsidRDefault="008654CA" w:rsidP="008654CA">
      <w:pPr>
        <w:ind w:firstLine="540"/>
        <w:jc w:val="both"/>
        <w:outlineLvl w:val="1"/>
      </w:pPr>
    </w:p>
    <w:p w14:paraId="63B6D856" w14:textId="77777777" w:rsidR="008654CA" w:rsidRDefault="008654CA" w:rsidP="008654CA">
      <w:pPr>
        <w:ind w:firstLine="540"/>
        <w:jc w:val="both"/>
        <w:outlineLvl w:val="1"/>
      </w:pPr>
    </w:p>
    <w:tbl>
      <w:tblPr>
        <w:tblStyle w:val="afb"/>
        <w:tblW w:w="20217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5054"/>
        <w:gridCol w:w="5054"/>
        <w:gridCol w:w="5055"/>
      </w:tblGrid>
      <w:tr w:rsidR="0052690D" w14:paraId="1B815129" w14:textId="77777777" w:rsidTr="0052690D">
        <w:tc>
          <w:tcPr>
            <w:tcW w:w="5054" w:type="dxa"/>
          </w:tcPr>
          <w:p w14:paraId="3F23EAA0" w14:textId="77777777" w:rsidR="0052690D" w:rsidRDefault="0052690D" w:rsidP="0052690D">
            <w:pPr>
              <w:pStyle w:val="msonormalcxspmiddle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E6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5FECC4E1" w14:textId="77777777" w:rsidR="0052690D" w:rsidRDefault="0052690D" w:rsidP="0052690D">
            <w:pPr>
              <w:pStyle w:val="msonormalcxspmiddle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  <w:p w14:paraId="1949D3E4" w14:textId="77777777" w:rsidR="0052690D" w:rsidRDefault="0052690D" w:rsidP="0052690D">
            <w:pPr>
              <w:pStyle w:val="msonormalcxspmiddle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Халимонов А.Г. ________________</w:t>
            </w:r>
          </w:p>
          <w:p w14:paraId="3E322E84" w14:textId="405297BD" w:rsidR="0052690D" w:rsidRDefault="0052690D" w:rsidP="0052690D">
            <w:pPr>
              <w:pStyle w:val="msonormalcxspmiddle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E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5054" w:type="dxa"/>
          </w:tcPr>
          <w:p w14:paraId="15F3BFEC" w14:textId="77777777" w:rsidR="0052690D" w:rsidRDefault="0052690D" w:rsidP="0052690D">
            <w:pPr>
              <w:pStyle w:val="msonormalcxspmiddle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920560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</w:p>
          <w:p w14:paraId="4316867E" w14:textId="77777777" w:rsidR="0052690D" w:rsidRDefault="0052690D" w:rsidP="0052690D">
            <w:pPr>
              <w:pStyle w:val="msonormalcxspmiddle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08CFD6C8" w14:textId="52326DBC" w:rsidR="0052690D" w:rsidRDefault="0052690D" w:rsidP="0052690D">
            <w:pPr>
              <w:pStyle w:val="msonormalcxspmiddle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Мальковская О.А. _____________ </w:t>
            </w:r>
            <w:bookmarkEnd w:id="1"/>
          </w:p>
        </w:tc>
        <w:tc>
          <w:tcPr>
            <w:tcW w:w="5054" w:type="dxa"/>
          </w:tcPr>
          <w:p w14:paraId="73879E18" w14:textId="4ABE7D0A" w:rsidR="0052690D" w:rsidRDefault="0052690D" w:rsidP="0052690D">
            <w:pPr>
              <w:pStyle w:val="msonormalcxspmiddle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</w:tcPr>
          <w:p w14:paraId="34C8EEE3" w14:textId="77777777" w:rsidR="0052690D" w:rsidRDefault="0052690D" w:rsidP="0052690D">
            <w:pPr>
              <w:pStyle w:val="msonormalcxspmiddle"/>
              <w:spacing w:before="0" w:beforeAutospacing="0" w:after="0" w:afterAutospacing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B6D858" w14:textId="77777777" w:rsidR="00F71F2B" w:rsidRDefault="00F71F2B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3B6D859" w14:textId="77777777" w:rsidR="00074C02" w:rsidRDefault="00074C02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405BB2DC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4FF5DCBF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0EB22958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73F433DE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3A409E53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07C872E1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06EC1ECF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1BD399A9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54C6CE03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7007DB4E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40F75237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5807E8D8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3E169F94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3C3BC2EF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58B487C7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786903A7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D1F33A7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5B0C2F2E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AFF88D1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2CF1BD4F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2CC3216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7AFB5F8D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0B37AECD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293A4B1D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5804A2E9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7BD99E28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0E17FD19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9503E02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16C37544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5347A286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7F686F49" w14:textId="77777777" w:rsidR="0052690D" w:rsidRDefault="0052690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3B6D85A" w14:textId="77777777" w:rsidR="00074C02" w:rsidRDefault="00074C02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3B6D85B" w14:textId="77777777" w:rsidR="00074C02" w:rsidRDefault="00074C02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3B6D85C" w14:textId="77777777" w:rsidR="00074C02" w:rsidRDefault="00074C02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3B6D85D" w14:textId="77777777" w:rsidR="00074C02" w:rsidRDefault="00074C02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EF70122" w14:textId="77777777" w:rsidR="00FF2C2A" w:rsidRDefault="00FF2C2A" w:rsidP="007D5A88">
      <w:pPr>
        <w:jc w:val="right"/>
        <w:outlineLvl w:val="0"/>
      </w:pPr>
    </w:p>
    <w:p w14:paraId="63B6D893" w14:textId="267C2122" w:rsidR="007D5A88" w:rsidRDefault="007D5A88" w:rsidP="007D5A88">
      <w:pPr>
        <w:jc w:val="right"/>
        <w:outlineLvl w:val="0"/>
      </w:pPr>
      <w:r>
        <w:t xml:space="preserve">Приложение </w:t>
      </w:r>
      <w:r w:rsidR="00F817E9">
        <w:t>№1</w:t>
      </w:r>
    </w:p>
    <w:p w14:paraId="63B6D894" w14:textId="77777777" w:rsidR="007D5A88" w:rsidRDefault="007D5A88" w:rsidP="007D5A88">
      <w:pPr>
        <w:jc w:val="right"/>
      </w:pPr>
      <w:r>
        <w:t xml:space="preserve">к постановлению администрации </w:t>
      </w:r>
    </w:p>
    <w:p w14:paraId="5C3CDD2B" w14:textId="77777777" w:rsidR="00FF2C2A" w:rsidRDefault="00FF2C2A" w:rsidP="007D5A88">
      <w:pPr>
        <w:jc w:val="right"/>
      </w:pPr>
      <w:r>
        <w:t xml:space="preserve">муниципального образования </w:t>
      </w:r>
    </w:p>
    <w:p w14:paraId="0F5D0034" w14:textId="56009A85" w:rsidR="00FF2C2A" w:rsidRDefault="0052690D" w:rsidP="007D5A88">
      <w:pPr>
        <w:jc w:val="right"/>
      </w:pPr>
      <w:r>
        <w:t>Кумакский</w:t>
      </w:r>
      <w:r w:rsidR="00FF2C2A">
        <w:t xml:space="preserve"> сельсовет </w:t>
      </w:r>
    </w:p>
    <w:p w14:paraId="34235AE2" w14:textId="77777777" w:rsidR="00FF2C2A" w:rsidRDefault="00FF2C2A" w:rsidP="007D5A88">
      <w:pPr>
        <w:jc w:val="right"/>
      </w:pPr>
      <w:r>
        <w:t xml:space="preserve">Новоорского района </w:t>
      </w:r>
    </w:p>
    <w:p w14:paraId="189B5ED4" w14:textId="77777777" w:rsidR="00FF2C2A" w:rsidRDefault="00FF2C2A" w:rsidP="007D5A88">
      <w:pPr>
        <w:jc w:val="right"/>
      </w:pPr>
      <w:r>
        <w:t xml:space="preserve">Оренбургской области </w:t>
      </w:r>
    </w:p>
    <w:p w14:paraId="63B6D897" w14:textId="3878F4D3" w:rsidR="007D5A88" w:rsidRDefault="007D5A88" w:rsidP="007D5A88">
      <w:pPr>
        <w:jc w:val="right"/>
      </w:pPr>
      <w:r>
        <w:t>от ____________№__</w:t>
      </w:r>
    </w:p>
    <w:p w14:paraId="63B6D898" w14:textId="77777777" w:rsidR="00B21088" w:rsidRDefault="00B21088" w:rsidP="007D5A88">
      <w:pPr>
        <w:pStyle w:val="a8"/>
        <w:tabs>
          <w:tab w:val="left" w:pos="1260"/>
        </w:tabs>
        <w:spacing w:after="0" w:line="298" w:lineRule="exact"/>
        <w:ind w:right="80" w:firstLine="709"/>
        <w:jc w:val="center"/>
      </w:pPr>
    </w:p>
    <w:p w14:paraId="63B6D899" w14:textId="77777777" w:rsidR="00AD11FD" w:rsidRDefault="00AD11FD" w:rsidP="00AD11FD"/>
    <w:p w14:paraId="63B6D89A" w14:textId="77777777" w:rsidR="00047287" w:rsidRDefault="00047287" w:rsidP="00B21088">
      <w:pPr>
        <w:jc w:val="center"/>
      </w:pPr>
      <w:r>
        <w:t>ПРОГРАММА</w:t>
      </w:r>
    </w:p>
    <w:p w14:paraId="63B6D89B" w14:textId="3202B258" w:rsidR="00B21088" w:rsidRPr="004549B2" w:rsidRDefault="00B21088" w:rsidP="004549B2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49B2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</w:t>
      </w:r>
      <w:r w:rsidR="00502812" w:rsidRPr="004549B2"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ценностям </w:t>
      </w:r>
      <w:r w:rsidR="00502812" w:rsidRPr="00454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</w:t>
      </w:r>
      <w:r w:rsidR="004549B2" w:rsidRPr="0045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812" w:rsidRPr="004549B2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4549B2" w:rsidRPr="004549B2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</w:t>
      </w:r>
      <w:r w:rsidR="004549B2" w:rsidRPr="004549B2">
        <w:rPr>
          <w:rFonts w:ascii="Times New Roman" w:hAnsi="Times New Roman" w:cs="Times New Roman"/>
          <w:sz w:val="28"/>
          <w:szCs w:val="28"/>
        </w:rPr>
        <w:t xml:space="preserve">охраны и использования особо охраняемых природных территорий </w:t>
      </w:r>
      <w:r w:rsidR="00502812" w:rsidRPr="004549B2">
        <w:rPr>
          <w:rFonts w:ascii="Times New Roman" w:hAnsi="Times New Roman" w:cs="Times New Roman"/>
          <w:sz w:val="28"/>
          <w:szCs w:val="28"/>
        </w:rPr>
        <w:t xml:space="preserve">в границах муниципального образования </w:t>
      </w:r>
      <w:r w:rsidR="0052690D" w:rsidRPr="0052690D">
        <w:rPr>
          <w:rFonts w:ascii="Times New Roman" w:hAnsi="Times New Roman" w:cs="Times New Roman"/>
          <w:sz w:val="28"/>
          <w:szCs w:val="28"/>
        </w:rPr>
        <w:t xml:space="preserve">Кумакский </w:t>
      </w:r>
      <w:r w:rsidR="00502812" w:rsidRPr="004549B2">
        <w:rPr>
          <w:rFonts w:ascii="Times New Roman" w:hAnsi="Times New Roman" w:cs="Times New Roman"/>
          <w:sz w:val="28"/>
          <w:szCs w:val="28"/>
        </w:rPr>
        <w:t>сельсовет Новоорского района Оренбургской области</w:t>
      </w:r>
    </w:p>
    <w:p w14:paraId="63B6D89C" w14:textId="77777777" w:rsidR="00B21088" w:rsidRPr="00502812" w:rsidRDefault="00B21088" w:rsidP="00B21088">
      <w:pPr>
        <w:jc w:val="center"/>
      </w:pPr>
    </w:p>
    <w:p w14:paraId="63B6D89D" w14:textId="77777777" w:rsidR="00B21088" w:rsidRDefault="00B21088" w:rsidP="00B21088">
      <w:pPr>
        <w:jc w:val="center"/>
      </w:pPr>
    </w:p>
    <w:p w14:paraId="63B6D89E" w14:textId="77777777" w:rsidR="00B21088" w:rsidRPr="00AA3F5A" w:rsidRDefault="00B21088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  <w:color w:val="000000" w:themeColor="text1"/>
        </w:rPr>
      </w:pPr>
      <w:r w:rsidRPr="00AA3F5A">
        <w:rPr>
          <w:bCs/>
          <w:color w:val="000000" w:themeColor="text1"/>
          <w:lang w:val="en-US"/>
        </w:rPr>
        <w:t>I</w:t>
      </w:r>
      <w:r w:rsidRPr="00AA3F5A">
        <w:rPr>
          <w:bCs/>
          <w:color w:val="000000" w:themeColor="text1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63B6D89F" w14:textId="77777777" w:rsidR="00B21088" w:rsidRPr="00AA3F5A" w:rsidRDefault="00B21088" w:rsidP="00B2108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581293AA" w14:textId="0FAFFD97" w:rsidR="00F24E92" w:rsidRPr="00165713" w:rsidRDefault="00054EF7" w:rsidP="00F24E92">
      <w:pPr>
        <w:pStyle w:val="Defaul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75"/>
      <w:bookmarkEnd w:id="2"/>
      <w:r>
        <w:rPr>
          <w:color w:val="000000" w:themeColor="text1"/>
        </w:rPr>
        <w:tab/>
      </w:r>
      <w:r w:rsidR="00F24E92" w:rsidRPr="006F6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</w:t>
      </w:r>
      <w:r w:rsidR="00F24E92" w:rsidRPr="0016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проводится в рамках осуществления муниципального контроля </w:t>
      </w:r>
      <w:r w:rsidR="004549B2">
        <w:rPr>
          <w:sz w:val="28"/>
          <w:szCs w:val="28"/>
          <w:lang w:eastAsia="ru-RU"/>
        </w:rPr>
        <w:t xml:space="preserve">в сфере </w:t>
      </w:r>
      <w:r w:rsidR="004549B2" w:rsidRPr="005C1B2F">
        <w:rPr>
          <w:sz w:val="28"/>
          <w:szCs w:val="28"/>
        </w:rPr>
        <w:t xml:space="preserve">охраны и использования особо </w:t>
      </w:r>
      <w:r w:rsidR="004549B2" w:rsidRPr="00A2781F">
        <w:rPr>
          <w:sz w:val="28"/>
          <w:szCs w:val="28"/>
        </w:rPr>
        <w:t>охраняемых природных территорий</w:t>
      </w:r>
      <w:r w:rsidR="004549B2" w:rsidRPr="0016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55E" w:rsidRPr="0016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F655E" w:rsidRPr="00165713">
        <w:rPr>
          <w:rFonts w:ascii="Times New Roman" w:hAnsi="Times New Roman" w:cs="Times New Roman"/>
          <w:sz w:val="28"/>
          <w:szCs w:val="28"/>
        </w:rPr>
        <w:t xml:space="preserve">границах муниципального образования </w:t>
      </w:r>
      <w:r w:rsidR="0052690D" w:rsidRPr="0052690D">
        <w:rPr>
          <w:rFonts w:ascii="Times New Roman" w:hAnsi="Times New Roman" w:cs="Times New Roman"/>
          <w:sz w:val="28"/>
          <w:szCs w:val="28"/>
        </w:rPr>
        <w:t xml:space="preserve">Кумакский </w:t>
      </w:r>
      <w:r w:rsidR="006F655E" w:rsidRPr="00165713">
        <w:rPr>
          <w:rFonts w:ascii="Times New Roman" w:hAnsi="Times New Roman" w:cs="Times New Roman"/>
          <w:sz w:val="28"/>
          <w:szCs w:val="28"/>
        </w:rPr>
        <w:t>сельсовет Новоорского района Оренбургской области</w:t>
      </w:r>
      <w:r w:rsidR="00F24E92" w:rsidRPr="001657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B6D8A1" w14:textId="3D41F09A" w:rsidR="00054EF7" w:rsidRPr="0071444F" w:rsidRDefault="00B21088" w:rsidP="00F24E92">
      <w:pPr>
        <w:ind w:firstLine="709"/>
        <w:jc w:val="both"/>
      </w:pPr>
      <w:r w:rsidRPr="009033B3">
        <w:rPr>
          <w:color w:val="000000" w:themeColor="text1"/>
        </w:rPr>
        <w:t xml:space="preserve">Мероприятия по профилактике рисков причинения вреда (ущерба) охраняемым законом ценностям </w:t>
      </w:r>
      <w:r w:rsidR="00ED1FF1">
        <w:t xml:space="preserve">в сфере </w:t>
      </w:r>
      <w:r w:rsidR="00ED1FF1" w:rsidRPr="005C1B2F">
        <w:t xml:space="preserve">охраны и использования особо </w:t>
      </w:r>
      <w:r w:rsidR="00ED1FF1" w:rsidRPr="00A2781F">
        <w:t>охраняемых природных территорий</w:t>
      </w:r>
      <w:r w:rsidR="00ED1FF1" w:rsidRPr="00165713">
        <w:rPr>
          <w:color w:val="000000" w:themeColor="text1"/>
        </w:rPr>
        <w:t xml:space="preserve"> </w:t>
      </w:r>
      <w:r w:rsidR="00E82632" w:rsidRPr="00165713">
        <w:rPr>
          <w:color w:val="000000" w:themeColor="text1"/>
        </w:rPr>
        <w:t xml:space="preserve">в </w:t>
      </w:r>
      <w:r w:rsidR="00E82632" w:rsidRPr="00165713">
        <w:t xml:space="preserve">границах муниципального образования </w:t>
      </w:r>
      <w:r w:rsidR="0052690D" w:rsidRPr="0052690D">
        <w:t xml:space="preserve">Кумакский </w:t>
      </w:r>
      <w:r w:rsidR="00E82632" w:rsidRPr="00165713">
        <w:t>сельсовет Новоорского района Оренбургской области</w:t>
      </w:r>
      <w:r w:rsidR="00E82632" w:rsidRPr="009033B3">
        <w:rPr>
          <w:color w:val="000000" w:themeColor="text1"/>
        </w:rPr>
        <w:t xml:space="preserve"> </w:t>
      </w:r>
      <w:r w:rsidRPr="009033B3">
        <w:rPr>
          <w:color w:val="000000" w:themeColor="text1"/>
        </w:rPr>
        <w:t>осуществляются</w:t>
      </w:r>
      <w:r w:rsidR="00404CF1" w:rsidRPr="00404CF1">
        <w:t xml:space="preserve"> </w:t>
      </w:r>
      <w:r w:rsidR="00404CF1">
        <w:t>администрацией</w:t>
      </w:r>
      <w:r w:rsidR="00404CF1" w:rsidRPr="0071444F">
        <w:t xml:space="preserve"> </w:t>
      </w:r>
      <w:r w:rsidR="00E82632" w:rsidRPr="00165713">
        <w:t xml:space="preserve">муниципального образования </w:t>
      </w:r>
      <w:r w:rsidR="0052690D" w:rsidRPr="0052690D">
        <w:t xml:space="preserve">Кумакский </w:t>
      </w:r>
      <w:r w:rsidR="00E82632" w:rsidRPr="00165713">
        <w:t>сельсовет Новоорского района Оренбургской области</w:t>
      </w:r>
      <w:r w:rsidR="00054EF7" w:rsidRPr="0071444F">
        <w:t xml:space="preserve"> (далее </w:t>
      </w:r>
      <w:r w:rsidR="0091158D">
        <w:t>-</w:t>
      </w:r>
      <w:r w:rsidR="00054EF7" w:rsidRPr="0071444F">
        <w:t xml:space="preserve"> </w:t>
      </w:r>
      <w:r w:rsidR="003A1115">
        <w:t>К</w:t>
      </w:r>
      <w:r w:rsidR="00054EF7">
        <w:t>онтрольный орган</w:t>
      </w:r>
      <w:r w:rsidR="00054EF7" w:rsidRPr="0071444F">
        <w:t>).</w:t>
      </w:r>
    </w:p>
    <w:p w14:paraId="43B391EE" w14:textId="33964CDD" w:rsidR="001000B3" w:rsidRPr="001000B3" w:rsidRDefault="00B21088" w:rsidP="001000B3">
      <w:pPr>
        <w:ind w:firstLine="709"/>
        <w:jc w:val="both"/>
        <w:rPr>
          <w:color w:val="000000" w:themeColor="text1"/>
        </w:rPr>
      </w:pPr>
      <w:r w:rsidRPr="009033B3">
        <w:rPr>
          <w:color w:val="000000" w:themeColor="text1"/>
        </w:rPr>
        <w:t>При осуществлении муниципального конт</w:t>
      </w:r>
      <w:r w:rsidR="0091158D">
        <w:rPr>
          <w:color w:val="000000" w:themeColor="text1"/>
        </w:rPr>
        <w:t xml:space="preserve">роля </w:t>
      </w:r>
      <w:r w:rsidR="00ED1FF1">
        <w:t xml:space="preserve">в сфере </w:t>
      </w:r>
      <w:r w:rsidR="00ED1FF1" w:rsidRPr="005C1B2F">
        <w:t xml:space="preserve">охраны и использования особо </w:t>
      </w:r>
      <w:r w:rsidR="00ED1FF1" w:rsidRPr="00A2781F">
        <w:t>охраняемых природных территорий</w:t>
      </w:r>
      <w:r w:rsidR="00ED1FF1" w:rsidRPr="009033B3">
        <w:rPr>
          <w:color w:val="000000" w:themeColor="text1"/>
        </w:rPr>
        <w:t xml:space="preserve"> </w:t>
      </w:r>
      <w:r w:rsidRPr="009033B3">
        <w:rPr>
          <w:color w:val="000000" w:themeColor="text1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  <w:r>
        <w:rPr>
          <w:color w:val="000000" w:themeColor="text1"/>
        </w:rPr>
        <w:t xml:space="preserve"> </w:t>
      </w:r>
      <w:r w:rsidRPr="009033B3">
        <w:rPr>
          <w:color w:val="000000" w:themeColor="text1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</w:t>
      </w:r>
      <w:r>
        <w:rPr>
          <w:color w:val="000000" w:themeColor="text1"/>
        </w:rPr>
        <w:t xml:space="preserve">контрольного органа </w:t>
      </w:r>
      <w:r w:rsidRPr="009033B3">
        <w:rPr>
          <w:color w:val="000000" w:themeColor="text1"/>
        </w:rPr>
        <w:t xml:space="preserve">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</w:t>
      </w:r>
      <w:r w:rsidRPr="009033B3">
        <w:rPr>
          <w:color w:val="000000" w:themeColor="text1"/>
        </w:rPr>
        <w:lastRenderedPageBreak/>
        <w:t xml:space="preserve">по вопросам содержания и порядка применения требований </w:t>
      </w:r>
      <w:r w:rsidR="00054EF7" w:rsidRPr="0052690D">
        <w:rPr>
          <w:color w:val="000000" w:themeColor="text1"/>
        </w:rPr>
        <w:t xml:space="preserve">Положения </w:t>
      </w:r>
      <w:r w:rsidR="00C26B4C" w:rsidRPr="0052690D">
        <w:t xml:space="preserve">о муниципальном контроле </w:t>
      </w:r>
      <w:r w:rsidR="00E34C9A" w:rsidRPr="0052690D">
        <w:t xml:space="preserve">в сфере охраны и использования особо охраняемых природных территорий на территории </w:t>
      </w:r>
      <w:r w:rsidR="00B565B4" w:rsidRPr="0052690D">
        <w:t xml:space="preserve">на территории </w:t>
      </w:r>
      <w:r w:rsidR="00C26B4C" w:rsidRPr="0052690D">
        <w:t>муниципально</w:t>
      </w:r>
      <w:r w:rsidR="00B565B4" w:rsidRPr="0052690D">
        <w:t>го</w:t>
      </w:r>
      <w:r w:rsidR="00C26B4C" w:rsidRPr="0052690D">
        <w:t xml:space="preserve"> образовани</w:t>
      </w:r>
      <w:r w:rsidR="00B565B4" w:rsidRPr="0052690D">
        <w:t>я</w:t>
      </w:r>
      <w:r w:rsidR="00C26B4C" w:rsidRPr="0052690D">
        <w:t xml:space="preserve"> </w:t>
      </w:r>
      <w:r w:rsidR="0052690D" w:rsidRPr="0052690D">
        <w:t>Кумакский</w:t>
      </w:r>
      <w:r w:rsidR="00C26B4C" w:rsidRPr="0052690D">
        <w:t xml:space="preserve"> сельсовет Новоорского района Оренбургской области</w:t>
      </w:r>
      <w:r w:rsidRPr="0052690D">
        <w:rPr>
          <w:color w:val="000000" w:themeColor="text1"/>
        </w:rPr>
        <w:t>,</w:t>
      </w:r>
      <w:r w:rsidRPr="009033B3">
        <w:rPr>
          <w:color w:val="000000" w:themeColor="text1"/>
        </w:rPr>
        <w:t xml:space="preserve"> а также стимулирование добросовестного и правомерного поведения контролируемых лиц.</w:t>
      </w:r>
      <w:r>
        <w:rPr>
          <w:color w:val="000000" w:themeColor="text1"/>
        </w:rPr>
        <w:t xml:space="preserve"> </w:t>
      </w:r>
      <w:r w:rsidRPr="009033B3">
        <w:rPr>
          <w:color w:val="000000" w:themeColor="text1"/>
        </w:rPr>
        <w:t>Под контролируемыми лицами понимаются индивидуальные предприниматели и организации, деятельность, действия или результаты деятельности, которых должны отвечать обязательным требованиям</w:t>
      </w:r>
      <w:r w:rsidR="008C020F">
        <w:rPr>
          <w:color w:val="000000" w:themeColor="text1"/>
        </w:rPr>
        <w:t xml:space="preserve"> установленным </w:t>
      </w:r>
      <w:r w:rsidR="001000B3" w:rsidRPr="001000B3">
        <w:rPr>
          <w:color w:val="000000" w:themeColor="text1"/>
        </w:rPr>
        <w:t>в области охраны и использования особо охраняемых природных территорий, касающихся:</w:t>
      </w:r>
    </w:p>
    <w:p w14:paraId="6502A1AB" w14:textId="77777777" w:rsidR="0086169C" w:rsidRPr="00772E6F" w:rsidRDefault="0086169C" w:rsidP="0086169C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772E6F">
        <w:rPr>
          <w:color w:val="000000"/>
          <w:sz w:val="28"/>
          <w:szCs w:val="28"/>
        </w:rPr>
        <w:t>режима особо охраняемой природной территории;</w:t>
      </w:r>
    </w:p>
    <w:p w14:paraId="3101019A" w14:textId="77777777" w:rsidR="0086169C" w:rsidRDefault="0086169C" w:rsidP="0086169C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772E6F">
        <w:rPr>
          <w:color w:val="000000"/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0EA73AAE" w14:textId="77777777" w:rsidR="0086169C" w:rsidRPr="00772E6F" w:rsidRDefault="0086169C" w:rsidP="0086169C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772E6F">
        <w:rPr>
          <w:color w:val="000000"/>
          <w:sz w:val="28"/>
          <w:szCs w:val="28"/>
        </w:rPr>
        <w:t>режима охранных зон особо охраняемых природных территорий;</w:t>
      </w:r>
    </w:p>
    <w:p w14:paraId="63B6D8A2" w14:textId="63308964" w:rsidR="00B21088" w:rsidRDefault="0086169C" w:rsidP="0086169C">
      <w:pPr>
        <w:ind w:firstLine="709"/>
        <w:jc w:val="both"/>
        <w:rPr>
          <w:color w:val="000000" w:themeColor="text1"/>
        </w:rPr>
      </w:pPr>
      <w:r>
        <w:rPr>
          <w:color w:val="000000"/>
        </w:rPr>
        <w:t xml:space="preserve">г) </w:t>
      </w:r>
      <w:r w:rsidRPr="00772E6F">
        <w:rPr>
          <w:color w:val="000000"/>
        </w:rPr>
        <w:t>соблюдения юридическими лицами, индивидуальными предпринимателями и гражданами, предоставляющими услуги экскурсоводов (гидов), гидов-переводчиков и (или) инструкторов-проводников на территории особо охраняемой природной территории, требований в части наличия соответствующей аттестации экскурсоводов (гидов), гидов-переводчиков и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 части первой статьи 19.3 Федерального закона от 24 ноября 1996 года № 132-ФЗ «Об основах туристской деятельности в Российской Федерации»</w:t>
      </w:r>
      <w:r>
        <w:rPr>
          <w:color w:val="000000" w:themeColor="text1"/>
        </w:rPr>
        <w:t>.</w:t>
      </w:r>
    </w:p>
    <w:p w14:paraId="63B6D8A3" w14:textId="77777777" w:rsidR="00054EF7" w:rsidRDefault="003A1115" w:rsidP="00054EF7">
      <w:pPr>
        <w:ind w:left="36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B21088" w:rsidRPr="009033B3">
        <w:rPr>
          <w:color w:val="000000" w:themeColor="text1"/>
        </w:rPr>
        <w:t>Ожидаемые конечные результаты реализации программы профилактики:</w:t>
      </w:r>
    </w:p>
    <w:p w14:paraId="63B6D8A4" w14:textId="77777777" w:rsidR="00054EF7" w:rsidRDefault="00054EF7" w:rsidP="00054EF7">
      <w:pPr>
        <w:ind w:left="36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 С</w:t>
      </w:r>
      <w:r w:rsidR="00B21088" w:rsidRPr="009033B3">
        <w:rPr>
          <w:color w:val="000000" w:themeColor="text1"/>
        </w:rPr>
        <w:t>нижение рисков причинения вреда охраняемым законом ценностям;</w:t>
      </w:r>
    </w:p>
    <w:p w14:paraId="63B6D8A5" w14:textId="77777777" w:rsidR="00054EF7" w:rsidRDefault="00054EF7" w:rsidP="00054EF7">
      <w:pPr>
        <w:ind w:left="36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2. У</w:t>
      </w:r>
      <w:r w:rsidR="00B21088" w:rsidRPr="009033B3">
        <w:rPr>
          <w:color w:val="000000" w:themeColor="text1"/>
        </w:rPr>
        <w:t>величение доли законопослушных контролируемых лиц;</w:t>
      </w:r>
    </w:p>
    <w:p w14:paraId="63B6D8A6" w14:textId="77777777" w:rsidR="00054EF7" w:rsidRDefault="00054EF7" w:rsidP="00054EF7">
      <w:pPr>
        <w:ind w:left="36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3. У</w:t>
      </w:r>
      <w:r w:rsidR="00B21088" w:rsidRPr="009033B3">
        <w:rPr>
          <w:color w:val="000000" w:themeColor="text1"/>
        </w:rPr>
        <w:t>меньшение административной нагрузки на контролируемых лиц;</w:t>
      </w:r>
    </w:p>
    <w:p w14:paraId="63B6D8A7" w14:textId="77777777" w:rsidR="00054EF7" w:rsidRDefault="00054EF7" w:rsidP="00054EF7">
      <w:pPr>
        <w:ind w:left="36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4. П</w:t>
      </w:r>
      <w:r w:rsidR="00B21088" w:rsidRPr="009033B3">
        <w:rPr>
          <w:color w:val="000000" w:themeColor="text1"/>
        </w:rPr>
        <w:t>овышение уровня правовой грамотности контролируемых лиц;</w:t>
      </w:r>
    </w:p>
    <w:p w14:paraId="63B6D8A8" w14:textId="77777777" w:rsidR="00B21088" w:rsidRPr="00054EF7" w:rsidRDefault="00054EF7" w:rsidP="00054EF7">
      <w:pPr>
        <w:ind w:left="36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5. М</w:t>
      </w:r>
      <w:r w:rsidR="00B21088" w:rsidRPr="009033B3">
        <w:rPr>
          <w:color w:val="000000" w:themeColor="text1"/>
        </w:rPr>
        <w:t>отивация контролируемых лиц к добросовестному поведению</w:t>
      </w:r>
      <w:r w:rsidR="00B21088" w:rsidRPr="009033B3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63B6D8A9" w14:textId="77777777" w:rsidR="00B21088" w:rsidRPr="004D0BFA" w:rsidRDefault="00B21088" w:rsidP="00B21088">
      <w:pPr>
        <w:contextualSpacing/>
        <w:rPr>
          <w:rFonts w:ascii="Arial" w:hAnsi="Arial" w:cs="Arial"/>
          <w:color w:val="3C3C3C"/>
          <w:sz w:val="18"/>
          <w:szCs w:val="18"/>
        </w:rPr>
      </w:pPr>
      <w:r w:rsidRPr="004D0BFA">
        <w:rPr>
          <w:rFonts w:ascii="Arial" w:hAnsi="Arial" w:cs="Arial"/>
          <w:b/>
          <w:bCs/>
          <w:color w:val="3C3C3C"/>
          <w:sz w:val="18"/>
        </w:rPr>
        <w:t> </w:t>
      </w:r>
    </w:p>
    <w:p w14:paraId="63B6D8AA" w14:textId="77777777" w:rsidR="00B21088" w:rsidRDefault="00B21088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</w:p>
    <w:p w14:paraId="63B6D8AB" w14:textId="77777777" w:rsidR="00B21088" w:rsidRPr="00E34CB6" w:rsidRDefault="00B21088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r w:rsidRPr="00E34CB6">
        <w:rPr>
          <w:bCs/>
          <w:lang w:val="en-US"/>
        </w:rPr>
        <w:t>II</w:t>
      </w:r>
      <w:r w:rsidRPr="00E34CB6">
        <w:rPr>
          <w:bCs/>
        </w:rPr>
        <w:t>. Цели и задачи реализации программы профилактики</w:t>
      </w:r>
    </w:p>
    <w:p w14:paraId="63B6D8AC" w14:textId="77777777" w:rsidR="00B21088" w:rsidRPr="007C6510" w:rsidRDefault="00B21088" w:rsidP="00B21088">
      <w:pPr>
        <w:autoSpaceDE w:val="0"/>
        <w:autoSpaceDN w:val="0"/>
        <w:adjustRightInd w:val="0"/>
        <w:jc w:val="both"/>
      </w:pPr>
    </w:p>
    <w:p w14:paraId="63B6D8AD" w14:textId="77777777" w:rsidR="00B21088" w:rsidRPr="00E34CB6" w:rsidRDefault="00B21088" w:rsidP="00B21088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E34CB6">
        <w:rPr>
          <w:bCs/>
        </w:rPr>
        <w:t xml:space="preserve">Основными целями </w:t>
      </w:r>
      <w:r>
        <w:rPr>
          <w:bCs/>
        </w:rPr>
        <w:t>п</w:t>
      </w:r>
      <w:r w:rsidRPr="00E34CB6">
        <w:rPr>
          <w:bCs/>
        </w:rPr>
        <w:t>рограммы профилактики являются:</w:t>
      </w:r>
    </w:p>
    <w:p w14:paraId="63B6D8AE" w14:textId="77777777" w:rsidR="00B21088" w:rsidRPr="008154C2" w:rsidRDefault="00B21088" w:rsidP="00B21088">
      <w:pPr>
        <w:pStyle w:val="af4"/>
        <w:widowControl/>
        <w:numPr>
          <w:ilvl w:val="0"/>
          <w:numId w:val="2"/>
        </w:numPr>
        <w:adjustRightInd w:val="0"/>
        <w:ind w:left="0" w:firstLine="709"/>
        <w:contextualSpacing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63B6D8AF" w14:textId="77777777" w:rsidR="00B21088" w:rsidRPr="008154C2" w:rsidRDefault="00B21088" w:rsidP="00B21088">
      <w:pPr>
        <w:pStyle w:val="af4"/>
        <w:widowControl/>
        <w:numPr>
          <w:ilvl w:val="0"/>
          <w:numId w:val="2"/>
        </w:numPr>
        <w:adjustRightInd w:val="0"/>
        <w:ind w:left="0" w:firstLine="709"/>
        <w:contextualSpacing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3B6D8B0" w14:textId="77777777" w:rsidR="00B21088" w:rsidRPr="008154C2" w:rsidRDefault="00B21088" w:rsidP="00B21088">
      <w:pPr>
        <w:pStyle w:val="af4"/>
        <w:widowControl/>
        <w:numPr>
          <w:ilvl w:val="0"/>
          <w:numId w:val="2"/>
        </w:numPr>
        <w:adjustRightInd w:val="0"/>
        <w:ind w:left="0" w:firstLine="709"/>
        <w:contextualSpacing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3B6D8B1" w14:textId="77777777" w:rsidR="00B21088" w:rsidRPr="00E34CB6" w:rsidRDefault="00B21088" w:rsidP="00B21088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bCs/>
        </w:rPr>
      </w:pPr>
      <w:r w:rsidRPr="00E34CB6">
        <w:rPr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14:paraId="63B6D8B2" w14:textId="77777777" w:rsidR="00B21088" w:rsidRPr="008154C2" w:rsidRDefault="00B21088" w:rsidP="00B21088">
      <w:pPr>
        <w:pStyle w:val="af4"/>
        <w:widowControl/>
        <w:numPr>
          <w:ilvl w:val="0"/>
          <w:numId w:val="3"/>
        </w:numPr>
        <w:adjustRightInd w:val="0"/>
        <w:spacing w:line="360" w:lineRule="exact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8154C2">
        <w:rPr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14:paraId="63B6D8B3" w14:textId="77777777" w:rsidR="00B21088" w:rsidRPr="008154C2" w:rsidRDefault="00B21088" w:rsidP="00B21088">
      <w:pPr>
        <w:pStyle w:val="af4"/>
        <w:widowControl/>
        <w:numPr>
          <w:ilvl w:val="0"/>
          <w:numId w:val="3"/>
        </w:numPr>
        <w:adjustRightInd w:val="0"/>
        <w:spacing w:line="360" w:lineRule="exact"/>
        <w:ind w:left="0" w:firstLine="709"/>
        <w:contextualSpacing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Pr="008154C2">
        <w:rPr>
          <w:iCs/>
          <w:sz w:val="28"/>
          <w:szCs w:val="28"/>
        </w:rPr>
        <w:t>овышение правосознания и правовой культуры руководителей юридических лиц, индивидуальных предпринимателей и граждан;</w:t>
      </w:r>
    </w:p>
    <w:p w14:paraId="63B6D8B4" w14:textId="77777777" w:rsidR="00B21088" w:rsidRPr="008154C2" w:rsidRDefault="00B21088" w:rsidP="00B21088">
      <w:pPr>
        <w:pStyle w:val="af4"/>
        <w:widowControl/>
        <w:numPr>
          <w:ilvl w:val="0"/>
          <w:numId w:val="3"/>
        </w:numPr>
        <w:adjustRightInd w:val="0"/>
        <w:spacing w:before="22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3B6D8B5" w14:textId="77777777" w:rsidR="00B21088" w:rsidRPr="008154C2" w:rsidRDefault="00B21088" w:rsidP="00B21088">
      <w:pPr>
        <w:pStyle w:val="af4"/>
        <w:widowControl/>
        <w:numPr>
          <w:ilvl w:val="0"/>
          <w:numId w:val="3"/>
        </w:numPr>
        <w:adjustRightInd w:val="0"/>
        <w:spacing w:before="22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8154C2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3B6D8B6" w14:textId="77777777" w:rsidR="00B21088" w:rsidRDefault="00B21088" w:rsidP="00B21088">
      <w:pPr>
        <w:pStyle w:val="af4"/>
        <w:widowControl/>
        <w:numPr>
          <w:ilvl w:val="0"/>
          <w:numId w:val="3"/>
        </w:numPr>
        <w:adjustRightInd w:val="0"/>
        <w:spacing w:before="22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sz w:val="28"/>
          <w:szCs w:val="28"/>
        </w:rPr>
        <w:t>контролируемым лицам</w:t>
      </w:r>
      <w:r w:rsidRPr="008154C2">
        <w:rPr>
          <w:sz w:val="28"/>
          <w:szCs w:val="28"/>
        </w:rPr>
        <w:t xml:space="preserve"> уровней риска</w:t>
      </w:r>
      <w:r>
        <w:rPr>
          <w:sz w:val="28"/>
          <w:szCs w:val="28"/>
        </w:rPr>
        <w:t>.</w:t>
      </w:r>
    </w:p>
    <w:p w14:paraId="63B6D8B7" w14:textId="77777777" w:rsidR="00B21088" w:rsidRDefault="00B21088" w:rsidP="00B21088">
      <w:pPr>
        <w:pStyle w:val="af4"/>
        <w:widowControl/>
        <w:adjustRightInd w:val="0"/>
        <w:spacing w:before="220"/>
        <w:ind w:left="709" w:firstLine="0"/>
        <w:contextualSpacing/>
        <w:rPr>
          <w:sz w:val="28"/>
          <w:szCs w:val="28"/>
        </w:rPr>
      </w:pPr>
    </w:p>
    <w:p w14:paraId="63B6D8B8" w14:textId="77777777" w:rsidR="00B21088" w:rsidRDefault="00B21088" w:rsidP="00B21088">
      <w:pPr>
        <w:pStyle w:val="af3"/>
        <w:spacing w:before="0" w:beforeAutospacing="0" w:after="15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 w:rsidRPr="00E34CB6">
        <w:rPr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4"/>
        <w:gridCol w:w="2977"/>
        <w:gridCol w:w="3686"/>
      </w:tblGrid>
      <w:tr w:rsidR="00B21088" w:rsidRPr="00C77972" w14:paraId="63B6D8BD" w14:textId="77777777" w:rsidTr="00C00D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D8B9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№ п/п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D8BA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D8BB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Срок исполнения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D8BC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Должностное лицо, ответственное за реализацию мероприятий</w:t>
            </w:r>
          </w:p>
        </w:tc>
      </w:tr>
      <w:tr w:rsidR="00B21088" w:rsidRPr="00C77972" w14:paraId="63B6D8C3" w14:textId="77777777" w:rsidTr="00C00D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BE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1.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BF" w14:textId="77777777" w:rsidR="00B21088" w:rsidRPr="005C2875" w:rsidRDefault="00B21088" w:rsidP="00682E04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Информирование</w:t>
            </w:r>
          </w:p>
          <w:p w14:paraId="63B6D8C0" w14:textId="77777777" w:rsidR="00B21088" w:rsidRPr="005C2875" w:rsidRDefault="00B21088" w:rsidP="00682E04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1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2" w14:textId="63DABBBE" w:rsidR="00B21088" w:rsidRPr="005C2875" w:rsidRDefault="00EB010C" w:rsidP="00054E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</w:t>
            </w:r>
            <w:r w:rsidR="009C4B47">
              <w:rPr>
                <w:bCs/>
                <w:iCs/>
              </w:rPr>
              <w:t>пециалист администрации</w:t>
            </w:r>
          </w:p>
        </w:tc>
      </w:tr>
      <w:tr w:rsidR="00B21088" w:rsidRPr="00C77972" w14:paraId="63B6D8C8" w14:textId="77777777" w:rsidTr="00C00D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4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2.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5" w14:textId="77777777" w:rsidR="00B21088" w:rsidRPr="005C2875" w:rsidRDefault="00B21088" w:rsidP="00682E04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Обобщение правоприменительной практики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6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Один раз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7" w14:textId="07D1774A" w:rsidR="00B21088" w:rsidRPr="005C2875" w:rsidRDefault="00EB010C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</w:t>
            </w:r>
            <w:r w:rsidR="009C4B47">
              <w:rPr>
                <w:bCs/>
                <w:iCs/>
              </w:rPr>
              <w:t>пециалист администрации</w:t>
            </w:r>
          </w:p>
        </w:tc>
      </w:tr>
      <w:tr w:rsidR="00B21088" w:rsidRPr="00C77972" w14:paraId="63B6D8CD" w14:textId="77777777" w:rsidTr="00C00D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9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3.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A" w14:textId="0E5EF802" w:rsidR="00B21088" w:rsidRPr="005C2875" w:rsidRDefault="00B21088" w:rsidP="00682E04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Объявление предостережений</w:t>
            </w:r>
            <w:r w:rsidR="004B76C1">
              <w:rPr>
                <w:rStyle w:val="af8"/>
                <w:bCs/>
                <w:iCs/>
              </w:rPr>
              <w:footnoteReference w:id="1"/>
            </w:r>
            <w:r w:rsidR="00F31F7F">
              <w:rPr>
                <w:bCs/>
                <w:i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B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C" w14:textId="0E653111" w:rsidR="00B21088" w:rsidRPr="005C2875" w:rsidRDefault="00EB010C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</w:t>
            </w:r>
            <w:r w:rsidR="009C4B47">
              <w:rPr>
                <w:bCs/>
                <w:iCs/>
              </w:rPr>
              <w:t>пециалист администрации</w:t>
            </w:r>
          </w:p>
        </w:tc>
      </w:tr>
      <w:tr w:rsidR="00B21088" w:rsidRPr="00C77972" w14:paraId="63B6D8D2" w14:textId="77777777" w:rsidTr="00C00D92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E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4.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F" w14:textId="77777777" w:rsidR="00B21088" w:rsidRPr="005C2875" w:rsidRDefault="00B21088" w:rsidP="00682E04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Консультирование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D0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По мере обращения контролируемых лиц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D1" w14:textId="47C0B0C6" w:rsidR="00B21088" w:rsidRPr="005C2875" w:rsidRDefault="00EB010C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</w:t>
            </w:r>
            <w:r w:rsidR="009C4B47">
              <w:rPr>
                <w:bCs/>
                <w:iCs/>
              </w:rPr>
              <w:t>пециалист администрации</w:t>
            </w:r>
          </w:p>
        </w:tc>
      </w:tr>
    </w:tbl>
    <w:p w14:paraId="63B6D8D3" w14:textId="77777777" w:rsidR="00B21088" w:rsidRPr="002F2F5E" w:rsidRDefault="00B21088" w:rsidP="00B21088">
      <w:pPr>
        <w:autoSpaceDE w:val="0"/>
        <w:autoSpaceDN w:val="0"/>
        <w:adjustRightInd w:val="0"/>
        <w:jc w:val="both"/>
        <w:outlineLvl w:val="1"/>
        <w:rPr>
          <w:bCs/>
          <w:i/>
        </w:rPr>
      </w:pPr>
    </w:p>
    <w:p w14:paraId="63B6D8D4" w14:textId="77777777" w:rsidR="00B21088" w:rsidRDefault="00B21088" w:rsidP="00B21088">
      <w:pPr>
        <w:shd w:val="clear" w:color="auto" w:fill="FFFFFF"/>
        <w:ind w:firstLine="709"/>
        <w:contextualSpacing/>
        <w:jc w:val="both"/>
        <w:rPr>
          <w:shd w:val="clear" w:color="auto" w:fill="FFFFFF"/>
        </w:rPr>
      </w:pPr>
      <w:r w:rsidRPr="0025450F">
        <w:rPr>
          <w:shd w:val="clear" w:color="auto" w:fill="FFFFFF"/>
        </w:rPr>
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</w:t>
      </w:r>
      <w:r w:rsidR="003A1115">
        <w:rPr>
          <w:shd w:val="clear" w:color="auto" w:fill="FFFFFF"/>
        </w:rPr>
        <w:t>К</w:t>
      </w:r>
      <w:r w:rsidRPr="0025450F">
        <w:rPr>
          <w:shd w:val="clear" w:color="auto" w:fill="FFFFFF"/>
        </w:rPr>
        <w:t>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3B6D8D5" w14:textId="77777777" w:rsidR="00B21088" w:rsidRDefault="00B21088" w:rsidP="00B21088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25450F">
        <w:rPr>
          <w:color w:val="000000"/>
        </w:rPr>
        <w:t xml:space="preserve">Контрольный орган осуществляет обобщение правоприменительной практики один раз в год. 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(далее – </w:t>
      </w:r>
      <w:r w:rsidR="003A1115">
        <w:rPr>
          <w:color w:val="000000"/>
        </w:rPr>
        <w:t>Д</w:t>
      </w:r>
      <w:r w:rsidRPr="0025450F">
        <w:rPr>
          <w:color w:val="000000"/>
        </w:rPr>
        <w:t>оклад о правоприменительной практике).</w:t>
      </w:r>
    </w:p>
    <w:p w14:paraId="63B6D8D6" w14:textId="77777777" w:rsidR="00B21088" w:rsidRPr="0025450F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450F">
        <w:rPr>
          <w:color w:val="000000"/>
          <w:sz w:val="28"/>
          <w:szCs w:val="28"/>
        </w:rPr>
        <w:t>Для подготовки доклада о правоприменительной практике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14:paraId="63B6D8D7" w14:textId="77777777" w:rsidR="00B21088" w:rsidRPr="0025450F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5450F">
        <w:rPr>
          <w:color w:val="000000"/>
          <w:sz w:val="28"/>
          <w:szCs w:val="28"/>
          <w:shd w:val="clear" w:color="auto" w:fill="FFFFFF"/>
        </w:rPr>
        <w:t xml:space="preserve">Контрольный орган обеспечивает публичное обсуждение проекта </w:t>
      </w:r>
      <w:r w:rsidR="003A1115">
        <w:rPr>
          <w:color w:val="000000"/>
          <w:sz w:val="28"/>
          <w:szCs w:val="28"/>
          <w:shd w:val="clear" w:color="auto" w:fill="FFFFFF"/>
        </w:rPr>
        <w:t>Д</w:t>
      </w:r>
      <w:r w:rsidRPr="0025450F">
        <w:rPr>
          <w:color w:val="000000"/>
          <w:sz w:val="28"/>
          <w:szCs w:val="28"/>
          <w:shd w:val="clear" w:color="auto" w:fill="FFFFFF"/>
        </w:rPr>
        <w:t>оклада о правоприменительной практике.</w:t>
      </w:r>
    </w:p>
    <w:p w14:paraId="63B6D8D8" w14:textId="66C08789" w:rsidR="00B21088" w:rsidRDefault="00B21088" w:rsidP="00B2108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hd w:val="clear" w:color="auto" w:fill="FFFFFF"/>
        </w:rPr>
      </w:pPr>
      <w:r w:rsidRPr="0025450F">
        <w:rPr>
          <w:color w:val="000000"/>
          <w:shd w:val="clear" w:color="auto" w:fill="FFFFFF"/>
        </w:rPr>
        <w:t>Доклад о правоприменительной практик</w:t>
      </w:r>
      <w:r w:rsidR="003A1115">
        <w:rPr>
          <w:color w:val="000000"/>
          <w:shd w:val="clear" w:color="auto" w:fill="FFFFFF"/>
        </w:rPr>
        <w:t>е</w:t>
      </w:r>
      <w:r w:rsidRPr="0025450F">
        <w:rPr>
          <w:color w:val="000000"/>
          <w:shd w:val="clear" w:color="auto" w:fill="FFFFFF"/>
        </w:rPr>
        <w:t xml:space="preserve"> утверждается главой </w:t>
      </w:r>
      <w:r w:rsidR="003A1115">
        <w:rPr>
          <w:color w:val="000000"/>
          <w:shd w:val="clear" w:color="auto" w:fill="FFFFFF"/>
        </w:rPr>
        <w:t xml:space="preserve">муниципального образования </w:t>
      </w:r>
      <w:r w:rsidR="0052690D" w:rsidRPr="0052690D">
        <w:rPr>
          <w:color w:val="000000"/>
          <w:shd w:val="clear" w:color="auto" w:fill="FFFFFF"/>
        </w:rPr>
        <w:t>Кумакский</w:t>
      </w:r>
      <w:r w:rsidR="0052690D">
        <w:rPr>
          <w:color w:val="000000"/>
          <w:shd w:val="clear" w:color="auto" w:fill="FFFFFF"/>
        </w:rPr>
        <w:t xml:space="preserve"> </w:t>
      </w:r>
      <w:r w:rsidR="009C4B47">
        <w:rPr>
          <w:color w:val="000000"/>
          <w:shd w:val="clear" w:color="auto" w:fill="FFFFFF"/>
        </w:rPr>
        <w:t xml:space="preserve">сельсовет </w:t>
      </w:r>
      <w:r w:rsidR="00054EF7">
        <w:rPr>
          <w:color w:val="000000"/>
          <w:shd w:val="clear" w:color="auto" w:fill="FFFFFF"/>
        </w:rPr>
        <w:t>Новоорск</w:t>
      </w:r>
      <w:r w:rsidR="009C4B47">
        <w:rPr>
          <w:color w:val="000000"/>
          <w:shd w:val="clear" w:color="auto" w:fill="FFFFFF"/>
        </w:rPr>
        <w:t>ого</w:t>
      </w:r>
      <w:r w:rsidR="003A1115">
        <w:rPr>
          <w:color w:val="000000"/>
          <w:shd w:val="clear" w:color="auto" w:fill="FFFFFF"/>
        </w:rPr>
        <w:t xml:space="preserve"> район</w:t>
      </w:r>
      <w:r w:rsidR="009C4B47">
        <w:rPr>
          <w:color w:val="000000"/>
          <w:shd w:val="clear" w:color="auto" w:fill="FFFFFF"/>
        </w:rPr>
        <w:t>а</w:t>
      </w:r>
      <w:r w:rsidRPr="0025450F">
        <w:rPr>
          <w:color w:val="000000"/>
          <w:shd w:val="clear" w:color="auto" w:fill="FFFFFF"/>
        </w:rPr>
        <w:t xml:space="preserve"> Оренбургской области и размещается на официальном сайте </w:t>
      </w:r>
      <w:r w:rsidR="003A1115">
        <w:rPr>
          <w:color w:val="000000"/>
          <w:shd w:val="clear" w:color="auto" w:fill="FFFFFF"/>
        </w:rPr>
        <w:t>К</w:t>
      </w:r>
      <w:r w:rsidRPr="0025450F">
        <w:rPr>
          <w:color w:val="000000"/>
          <w:shd w:val="clear" w:color="auto" w:fill="FFFFFF"/>
        </w:rPr>
        <w:t>онтрольного органа в сети «Интернет» не позднее 1 марта года, следующего за отчетным.</w:t>
      </w:r>
    </w:p>
    <w:p w14:paraId="63B6D8D9" w14:textId="77777777" w:rsidR="00B21088" w:rsidRPr="00AC076D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C076D">
        <w:rPr>
          <w:color w:val="000000"/>
          <w:sz w:val="28"/>
          <w:szCs w:val="28"/>
        </w:rPr>
        <w:t xml:space="preserve">Должностное лицо </w:t>
      </w:r>
      <w:r w:rsidR="003A1115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онтрольного органа</w:t>
      </w:r>
      <w:r w:rsidRPr="00AC076D">
        <w:rPr>
          <w:color w:val="000000"/>
          <w:sz w:val="28"/>
          <w:szCs w:val="28"/>
        </w:rPr>
        <w:t xml:space="preserve">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14:paraId="63B6D8DA" w14:textId="0AA9CD56" w:rsidR="00B21088" w:rsidRPr="00AC076D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C076D">
        <w:rPr>
          <w:color w:val="000000"/>
          <w:sz w:val="28"/>
          <w:szCs w:val="28"/>
        </w:rPr>
        <w:t xml:space="preserve">Консультирование может осуществляться должностным лицом </w:t>
      </w:r>
      <w:r>
        <w:rPr>
          <w:color w:val="000000"/>
          <w:sz w:val="28"/>
          <w:szCs w:val="28"/>
        </w:rPr>
        <w:t>к</w:t>
      </w:r>
      <w:r w:rsidRPr="00AC076D">
        <w:rPr>
          <w:color w:val="000000"/>
          <w:sz w:val="28"/>
          <w:szCs w:val="28"/>
        </w:rPr>
        <w:t>о</w:t>
      </w:r>
      <w:r w:rsidR="005C2875">
        <w:rPr>
          <w:color w:val="000000"/>
          <w:sz w:val="28"/>
          <w:szCs w:val="28"/>
        </w:rPr>
        <w:t>нтрольного органа по телефону</w:t>
      </w:r>
      <w:r w:rsidRPr="00AC076D">
        <w:rPr>
          <w:color w:val="000000"/>
          <w:sz w:val="28"/>
          <w:szCs w:val="28"/>
        </w:rPr>
        <w:t>, на личном приеме</w:t>
      </w:r>
      <w:r w:rsidR="005C2875">
        <w:rPr>
          <w:color w:val="000000"/>
          <w:sz w:val="28"/>
          <w:szCs w:val="28"/>
        </w:rPr>
        <w:t>,</w:t>
      </w:r>
      <w:r w:rsidRPr="00AC076D">
        <w:rPr>
          <w:color w:val="000000"/>
          <w:sz w:val="28"/>
          <w:szCs w:val="28"/>
        </w:rPr>
        <w:t xml:space="preserve"> либо в ходе проведения профилактического мероприятия, контрольного мероприятия.</w:t>
      </w:r>
    </w:p>
    <w:p w14:paraId="63B6D8DB" w14:textId="77777777" w:rsidR="00B21088" w:rsidRPr="00AC076D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C076D">
        <w:rPr>
          <w:color w:val="000000"/>
          <w:sz w:val="28"/>
          <w:szCs w:val="28"/>
        </w:rPr>
        <w:t>Консультирование (устное и письм</w:t>
      </w:r>
      <w:r>
        <w:rPr>
          <w:color w:val="000000"/>
          <w:sz w:val="28"/>
          <w:szCs w:val="28"/>
        </w:rPr>
        <w:t xml:space="preserve">енное) проводится по следующим </w:t>
      </w:r>
      <w:r w:rsidRPr="00AC076D">
        <w:rPr>
          <w:color w:val="000000"/>
          <w:sz w:val="28"/>
          <w:szCs w:val="28"/>
        </w:rPr>
        <w:t>вопросам:</w:t>
      </w:r>
    </w:p>
    <w:p w14:paraId="63B6D8DC" w14:textId="77777777" w:rsidR="00B21088" w:rsidRPr="00AC076D" w:rsidRDefault="00B21088" w:rsidP="00B21088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местонахождение, контактные </w:t>
      </w:r>
      <w:r w:rsidRPr="00AC076D">
        <w:rPr>
          <w:color w:val="000000"/>
          <w:sz w:val="28"/>
          <w:szCs w:val="28"/>
        </w:rPr>
        <w:t xml:space="preserve">рабочие телефоны, адрес официального сайта </w:t>
      </w:r>
      <w:r>
        <w:rPr>
          <w:color w:val="000000"/>
          <w:sz w:val="28"/>
          <w:szCs w:val="28"/>
        </w:rPr>
        <w:t>контрольного органа</w:t>
      </w:r>
      <w:r w:rsidRPr="00AC076D">
        <w:rPr>
          <w:color w:val="000000"/>
          <w:sz w:val="28"/>
          <w:szCs w:val="28"/>
        </w:rPr>
        <w:t xml:space="preserve"> в сети «Интернет», адрес электронной почты </w:t>
      </w:r>
      <w:r>
        <w:rPr>
          <w:color w:val="000000"/>
          <w:sz w:val="28"/>
          <w:szCs w:val="28"/>
        </w:rPr>
        <w:t>к</w:t>
      </w:r>
      <w:r w:rsidRPr="00293C19">
        <w:rPr>
          <w:color w:val="000000"/>
          <w:sz w:val="28"/>
          <w:szCs w:val="28"/>
        </w:rPr>
        <w:t>онтрольного органа</w:t>
      </w:r>
      <w:r>
        <w:rPr>
          <w:color w:val="000000"/>
          <w:sz w:val="28"/>
          <w:szCs w:val="28"/>
        </w:rPr>
        <w:t>;</w:t>
      </w:r>
    </w:p>
    <w:p w14:paraId="63B6D8DD" w14:textId="77777777" w:rsidR="00B21088" w:rsidRPr="00AC076D" w:rsidRDefault="00B21088" w:rsidP="00B21088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C076D">
        <w:rPr>
          <w:color w:val="000000"/>
          <w:sz w:val="28"/>
          <w:szCs w:val="28"/>
        </w:rPr>
        <w:t xml:space="preserve">график работы </w:t>
      </w:r>
      <w:r>
        <w:rPr>
          <w:color w:val="000000"/>
          <w:sz w:val="28"/>
          <w:szCs w:val="28"/>
        </w:rPr>
        <w:t>к</w:t>
      </w:r>
      <w:r w:rsidRPr="00AC076D">
        <w:rPr>
          <w:color w:val="000000"/>
          <w:sz w:val="28"/>
          <w:szCs w:val="28"/>
        </w:rPr>
        <w:t>онтрольног</w:t>
      </w:r>
      <w:r>
        <w:rPr>
          <w:color w:val="000000"/>
          <w:sz w:val="28"/>
          <w:szCs w:val="28"/>
        </w:rPr>
        <w:t>о органа;</w:t>
      </w:r>
    </w:p>
    <w:p w14:paraId="63B6D8DE" w14:textId="6C5D16DA" w:rsidR="00B21088" w:rsidRPr="00AC076D" w:rsidRDefault="00B21088" w:rsidP="00B21088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кабинетах (номер кабинета</w:t>
      </w:r>
      <w:r w:rsidRPr="00AC076D">
        <w:rPr>
          <w:color w:val="000000"/>
          <w:sz w:val="28"/>
          <w:szCs w:val="28"/>
        </w:rPr>
        <w:t xml:space="preserve">), где проводятся прием и информирование посетителей по вопросам осуществления муниципального </w:t>
      </w:r>
      <w:r>
        <w:rPr>
          <w:color w:val="000000"/>
          <w:sz w:val="28"/>
          <w:szCs w:val="28"/>
        </w:rPr>
        <w:t>контроля;</w:t>
      </w:r>
    </w:p>
    <w:p w14:paraId="63B6D8DF" w14:textId="77777777" w:rsidR="00B21088" w:rsidRDefault="00B21088" w:rsidP="00B21088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AC076D">
        <w:rPr>
          <w:color w:val="000000"/>
          <w:sz w:val="28"/>
          <w:szCs w:val="28"/>
        </w:rPr>
        <w:t xml:space="preserve">перечень </w:t>
      </w:r>
      <w:r w:rsidRPr="00293C19">
        <w:rPr>
          <w:color w:val="000000"/>
          <w:sz w:val="28"/>
          <w:szCs w:val="28"/>
        </w:rPr>
        <w:t xml:space="preserve">нормативных </w:t>
      </w:r>
      <w:r w:rsidRPr="00AC076D">
        <w:rPr>
          <w:color w:val="000000"/>
          <w:sz w:val="28"/>
          <w:szCs w:val="28"/>
        </w:rPr>
        <w:t>правовых актов, регулирующих осуществление муниципального контроля</w:t>
      </w:r>
      <w:r>
        <w:rPr>
          <w:color w:val="22272F"/>
          <w:sz w:val="28"/>
          <w:szCs w:val="28"/>
        </w:rPr>
        <w:t>;</w:t>
      </w:r>
    </w:p>
    <w:p w14:paraId="63B6D8E0" w14:textId="77777777" w:rsidR="00B21088" w:rsidRDefault="00B21088" w:rsidP="00B21088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AC076D">
        <w:rPr>
          <w:color w:val="000000"/>
          <w:sz w:val="28"/>
          <w:szCs w:val="28"/>
        </w:rPr>
        <w:t>перечень актов, содержащих обязательные требования</w:t>
      </w:r>
      <w:r>
        <w:rPr>
          <w:color w:val="22272F"/>
          <w:sz w:val="28"/>
          <w:szCs w:val="28"/>
        </w:rPr>
        <w:t>.</w:t>
      </w:r>
    </w:p>
    <w:p w14:paraId="63B6D8E1" w14:textId="77777777" w:rsidR="00B21088" w:rsidRPr="00AC076D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письменной форме, кроме </w:t>
      </w:r>
      <w:r w:rsidRPr="00AC076D">
        <w:rPr>
          <w:color w:val="000000"/>
          <w:sz w:val="28"/>
          <w:szCs w:val="28"/>
        </w:rPr>
        <w:t>указанных вопросов консультирование</w:t>
      </w:r>
      <w:r>
        <w:rPr>
          <w:color w:val="000000"/>
          <w:sz w:val="28"/>
          <w:szCs w:val="28"/>
        </w:rPr>
        <w:t xml:space="preserve"> проводится также по следующим </w:t>
      </w:r>
      <w:r w:rsidRPr="00AC076D">
        <w:rPr>
          <w:color w:val="000000"/>
          <w:sz w:val="28"/>
          <w:szCs w:val="28"/>
        </w:rPr>
        <w:t>вопросам:</w:t>
      </w:r>
    </w:p>
    <w:p w14:paraId="63B6D8E2" w14:textId="77777777" w:rsidR="00B21088" w:rsidRPr="00AC076D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C076D">
        <w:rPr>
          <w:color w:val="000000"/>
          <w:sz w:val="28"/>
          <w:szCs w:val="28"/>
        </w:rPr>
        <w:t>-</w:t>
      </w:r>
      <w:r w:rsidR="005C2875">
        <w:rPr>
          <w:color w:val="000000"/>
          <w:sz w:val="28"/>
          <w:szCs w:val="28"/>
        </w:rPr>
        <w:t xml:space="preserve"> </w:t>
      </w:r>
      <w:r w:rsidRPr="00AC076D">
        <w:rPr>
          <w:color w:val="000000"/>
          <w:sz w:val="28"/>
          <w:szCs w:val="28"/>
        </w:rPr>
        <w:t>основание отнесени</w:t>
      </w:r>
      <w:r>
        <w:rPr>
          <w:color w:val="000000"/>
          <w:sz w:val="28"/>
          <w:szCs w:val="28"/>
        </w:rPr>
        <w:t>я</w:t>
      </w:r>
      <w:r w:rsidRPr="00AC076D">
        <w:rPr>
          <w:color w:val="000000"/>
          <w:sz w:val="28"/>
          <w:szCs w:val="28"/>
        </w:rPr>
        <w:t xml:space="preserve"> объекта, принадлежащего или используемого контролируемым лицом, к категории риска</w:t>
      </w:r>
      <w:r>
        <w:rPr>
          <w:color w:val="000000"/>
          <w:sz w:val="28"/>
          <w:szCs w:val="28"/>
        </w:rPr>
        <w:t>;</w:t>
      </w:r>
    </w:p>
    <w:p w14:paraId="63B6D8E3" w14:textId="77777777" w:rsidR="00B21088" w:rsidRPr="00AC076D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C076D">
        <w:rPr>
          <w:color w:val="000000"/>
          <w:sz w:val="28"/>
          <w:szCs w:val="28"/>
        </w:rPr>
        <w:t>-</w:t>
      </w:r>
      <w:r w:rsidR="005C2875">
        <w:rPr>
          <w:color w:val="000000"/>
          <w:sz w:val="28"/>
          <w:szCs w:val="28"/>
        </w:rPr>
        <w:t xml:space="preserve"> </w:t>
      </w:r>
      <w:r w:rsidRPr="00AC076D">
        <w:rPr>
          <w:color w:val="000000"/>
          <w:sz w:val="28"/>
          <w:szCs w:val="28"/>
        </w:rPr>
        <w:t xml:space="preserve">наличие запланированных контрольных </w:t>
      </w:r>
      <w:r>
        <w:rPr>
          <w:color w:val="000000"/>
          <w:sz w:val="28"/>
          <w:szCs w:val="28"/>
        </w:rPr>
        <w:t>мероприятий в отношении объектов</w:t>
      </w:r>
      <w:r w:rsidRPr="00AC076D">
        <w:rPr>
          <w:color w:val="000000"/>
          <w:sz w:val="28"/>
          <w:szCs w:val="28"/>
        </w:rPr>
        <w:t xml:space="preserve"> контроля, принадлежащих или используемым контролируемым лицом. </w:t>
      </w:r>
    </w:p>
    <w:p w14:paraId="63B6D8E4" w14:textId="77777777" w:rsidR="00B21088" w:rsidRPr="00AC076D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C076D">
        <w:rPr>
          <w:color w:val="000000"/>
          <w:sz w:val="28"/>
          <w:szCs w:val="28"/>
        </w:rPr>
        <w:lastRenderedPageBreak/>
        <w:t>По итогам консультирования информация в письменной форме контролируемым лицам и их представителям не предоставляется</w:t>
      </w:r>
      <w:r w:rsidRPr="00293C19">
        <w:rPr>
          <w:color w:val="000000"/>
          <w:sz w:val="28"/>
          <w:szCs w:val="28"/>
        </w:rPr>
        <w:t xml:space="preserve">, за исключением, если запрос был сделан в письменной виде </w:t>
      </w:r>
      <w:r w:rsidRPr="00AC076D">
        <w:rPr>
          <w:color w:val="000000"/>
          <w:sz w:val="28"/>
          <w:szCs w:val="28"/>
        </w:rPr>
        <w:t>в сроки, установленные</w:t>
      </w:r>
      <w:r>
        <w:rPr>
          <w:color w:val="000000"/>
          <w:sz w:val="28"/>
          <w:szCs w:val="28"/>
        </w:rPr>
        <w:t xml:space="preserve"> </w:t>
      </w:r>
      <w:r w:rsidRPr="006D5FD8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</w:t>
      </w:r>
      <w:r w:rsidRPr="00AC076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</w:t>
      </w:r>
      <w:r w:rsidRPr="00AC076D">
        <w:rPr>
          <w:color w:val="000000"/>
          <w:sz w:val="28"/>
          <w:szCs w:val="28"/>
        </w:rPr>
        <w:t>2</w:t>
      </w:r>
      <w:r w:rsidRPr="00C25947">
        <w:rPr>
          <w:color w:val="000000"/>
          <w:sz w:val="28"/>
          <w:szCs w:val="28"/>
        </w:rPr>
        <w:t>.05.</w:t>
      </w:r>
      <w:r w:rsidRPr="00AC076D">
        <w:rPr>
          <w:color w:val="000000"/>
          <w:sz w:val="28"/>
          <w:szCs w:val="28"/>
        </w:rPr>
        <w:t>2006</w:t>
      </w:r>
      <w:r>
        <w:rPr>
          <w:color w:val="000000"/>
          <w:sz w:val="28"/>
          <w:szCs w:val="28"/>
        </w:rPr>
        <w:t xml:space="preserve"> г. № </w:t>
      </w:r>
      <w:r w:rsidRPr="00AC076D">
        <w:rPr>
          <w:color w:val="000000"/>
          <w:sz w:val="28"/>
          <w:szCs w:val="28"/>
        </w:rPr>
        <w:t>59-ФЗ «О порядке рассмотрения обращений граждан Российской Федерации».</w:t>
      </w:r>
    </w:p>
    <w:p w14:paraId="63B6D8E5" w14:textId="77777777" w:rsidR="00B21088" w:rsidRPr="00AC076D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C076D">
        <w:rPr>
          <w:color w:val="000000"/>
          <w:sz w:val="28"/>
          <w:szCs w:val="28"/>
        </w:rPr>
        <w:t>Контрольный орган осуществляет учет консультирований.</w:t>
      </w:r>
    </w:p>
    <w:p w14:paraId="63B6D8E6" w14:textId="77777777" w:rsidR="00B21088" w:rsidRPr="0025450F" w:rsidRDefault="00B21088" w:rsidP="00B2108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hd w:val="clear" w:color="auto" w:fill="FFFFFF"/>
        </w:rPr>
      </w:pPr>
    </w:p>
    <w:p w14:paraId="63B6D8E7" w14:textId="77777777" w:rsidR="00B21088" w:rsidRDefault="00B21088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r>
        <w:rPr>
          <w:bCs/>
          <w:lang w:val="en-US"/>
        </w:rPr>
        <w:t>IV</w:t>
      </w:r>
      <w:r w:rsidRPr="00E34CB6">
        <w:rPr>
          <w:bCs/>
        </w:rPr>
        <w:t xml:space="preserve">. Показатели результативности и эффективности </w:t>
      </w:r>
    </w:p>
    <w:p w14:paraId="63B6D8E8" w14:textId="77777777" w:rsidR="00B21088" w:rsidRPr="00E34CB6" w:rsidRDefault="00B21088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r w:rsidRPr="00E34CB6">
        <w:rPr>
          <w:bCs/>
        </w:rPr>
        <w:t>программы профилактики</w:t>
      </w:r>
    </w:p>
    <w:p w14:paraId="63B6D8E9" w14:textId="77777777" w:rsidR="00B21088" w:rsidRPr="00E34CB6" w:rsidRDefault="00B21088" w:rsidP="00B21088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946"/>
        <w:gridCol w:w="2126"/>
      </w:tblGrid>
      <w:tr w:rsidR="00B21088" w:rsidRPr="005C2875" w14:paraId="63B6D8ED" w14:textId="77777777" w:rsidTr="005C28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EA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2875">
              <w:rPr>
                <w:b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EB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2875">
              <w:rPr>
                <w:b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EC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2875">
              <w:rPr>
                <w:b/>
              </w:rPr>
              <w:t>Значение показателя</w:t>
            </w:r>
          </w:p>
        </w:tc>
      </w:tr>
      <w:tr w:rsidR="00B21088" w:rsidRPr="005C2875" w14:paraId="63B6D8F1" w14:textId="77777777" w:rsidTr="005C28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EE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</w:pPr>
            <w:r w:rsidRPr="005C2875"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EF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</w:pPr>
            <w:r w:rsidRPr="005C2875">
              <w:t>Полнота информации, размещенной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F0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</w:pPr>
            <w:r w:rsidRPr="005C2875">
              <w:t>100%</w:t>
            </w:r>
          </w:p>
        </w:tc>
      </w:tr>
      <w:tr w:rsidR="00B21088" w:rsidRPr="005C2875" w14:paraId="63B6D8F5" w14:textId="77777777" w:rsidTr="005C28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F2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</w:pPr>
            <w:r w:rsidRPr="005C2875"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F3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</w:pPr>
            <w:r w:rsidRPr="005C2875"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F4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</w:pPr>
            <w:r w:rsidRPr="005C2875">
              <w:t>100% от числа обратившихся</w:t>
            </w:r>
          </w:p>
        </w:tc>
      </w:tr>
      <w:tr w:rsidR="00B21088" w:rsidRPr="005C2875" w14:paraId="63B6D8F9" w14:textId="77777777" w:rsidTr="005C28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F6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</w:pPr>
            <w:r w:rsidRPr="005C2875"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F7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</w:pPr>
            <w:r w:rsidRPr="005C2875">
              <w:t>Количество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F8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</w:pPr>
            <w:r w:rsidRPr="005C2875">
              <w:t>не менее 20 мероприятий</w:t>
            </w:r>
          </w:p>
        </w:tc>
      </w:tr>
    </w:tbl>
    <w:p w14:paraId="63B6D8FA" w14:textId="77777777" w:rsidR="00B21088" w:rsidRPr="005C2875" w:rsidRDefault="00B21088" w:rsidP="00B21088">
      <w:pPr>
        <w:jc w:val="both"/>
        <w:rPr>
          <w:sz w:val="24"/>
          <w:szCs w:val="24"/>
        </w:rPr>
      </w:pPr>
    </w:p>
    <w:p w14:paraId="63B6D8FB" w14:textId="77777777" w:rsidR="005C2875" w:rsidRDefault="005C2875" w:rsidP="006325BB">
      <w:pPr>
        <w:ind w:right="962"/>
      </w:pPr>
    </w:p>
    <w:p w14:paraId="63B6D8FF" w14:textId="702E778A" w:rsidR="00FF62F0" w:rsidRDefault="006325BB" w:rsidP="005A1A38">
      <w:r w:rsidRPr="000B51D0">
        <w:tab/>
      </w:r>
      <w:r w:rsidRPr="000B51D0">
        <w:tab/>
      </w:r>
      <w:r>
        <w:t xml:space="preserve">                           </w:t>
      </w:r>
      <w:r w:rsidRPr="000B51D0">
        <w:t xml:space="preserve">                     </w:t>
      </w:r>
    </w:p>
    <w:p w14:paraId="4055339B" w14:textId="77777777" w:rsidR="00F817E9" w:rsidRDefault="00F817E9" w:rsidP="005A1A38"/>
    <w:p w14:paraId="4A7DBDC9" w14:textId="77777777" w:rsidR="00F817E9" w:rsidRDefault="00F817E9" w:rsidP="005A1A38"/>
    <w:p w14:paraId="2DB713C9" w14:textId="77777777" w:rsidR="00F817E9" w:rsidRDefault="00F817E9" w:rsidP="005A1A38"/>
    <w:p w14:paraId="150E5038" w14:textId="77777777" w:rsidR="00F817E9" w:rsidRDefault="00F817E9" w:rsidP="005A1A38"/>
    <w:p w14:paraId="5C86B538" w14:textId="77777777" w:rsidR="00F817E9" w:rsidRDefault="00F817E9" w:rsidP="005A1A38"/>
    <w:p w14:paraId="3E8F724C" w14:textId="77777777" w:rsidR="00F817E9" w:rsidRDefault="00F817E9" w:rsidP="005A1A38"/>
    <w:p w14:paraId="1EB6849C" w14:textId="77777777" w:rsidR="00F817E9" w:rsidRDefault="00F817E9" w:rsidP="005A1A38"/>
    <w:p w14:paraId="2B65E5CA" w14:textId="77777777" w:rsidR="00F817E9" w:rsidRDefault="00F817E9" w:rsidP="005A1A38"/>
    <w:p w14:paraId="042CDD45" w14:textId="77777777" w:rsidR="00F817E9" w:rsidRDefault="00F817E9" w:rsidP="005A1A38"/>
    <w:p w14:paraId="2508E812" w14:textId="77777777" w:rsidR="00F817E9" w:rsidRDefault="00F817E9" w:rsidP="005A1A38"/>
    <w:p w14:paraId="79F84B23" w14:textId="77777777" w:rsidR="00F817E9" w:rsidRDefault="00F817E9" w:rsidP="005A1A38"/>
    <w:p w14:paraId="2CC4043A" w14:textId="77777777" w:rsidR="00F817E9" w:rsidRDefault="00F817E9" w:rsidP="005A1A38"/>
    <w:p w14:paraId="78CDD6B1" w14:textId="77777777" w:rsidR="00F817E9" w:rsidRDefault="00F817E9" w:rsidP="005A1A38"/>
    <w:p w14:paraId="4E153BFA" w14:textId="77777777" w:rsidR="00F817E9" w:rsidRDefault="00F817E9" w:rsidP="005A1A38"/>
    <w:p w14:paraId="73DDEFB2" w14:textId="77777777" w:rsidR="00F817E9" w:rsidRDefault="00F817E9" w:rsidP="005A1A38"/>
    <w:p w14:paraId="7BF38616" w14:textId="77777777" w:rsidR="00F817E9" w:rsidRDefault="00F817E9" w:rsidP="005A1A38"/>
    <w:p w14:paraId="6E08E8E9" w14:textId="77777777" w:rsidR="00F817E9" w:rsidRDefault="00F817E9" w:rsidP="005A1A38"/>
    <w:p w14:paraId="26C8B57A" w14:textId="77777777" w:rsidR="00F817E9" w:rsidRDefault="00F817E9" w:rsidP="005A1A38"/>
    <w:p w14:paraId="48070858" w14:textId="5D4F443F" w:rsidR="00F817E9" w:rsidRDefault="00F817E9" w:rsidP="00F817E9">
      <w:pPr>
        <w:jc w:val="right"/>
        <w:outlineLvl w:val="0"/>
      </w:pPr>
      <w:r>
        <w:lastRenderedPageBreak/>
        <w:t>Приложение №2</w:t>
      </w:r>
    </w:p>
    <w:p w14:paraId="50D80450" w14:textId="77777777" w:rsidR="00F817E9" w:rsidRDefault="00F817E9" w:rsidP="00F817E9">
      <w:pPr>
        <w:jc w:val="right"/>
      </w:pPr>
      <w:r>
        <w:t xml:space="preserve">к постановлению администрации </w:t>
      </w:r>
    </w:p>
    <w:p w14:paraId="0A2A63EE" w14:textId="77777777" w:rsidR="00F817E9" w:rsidRDefault="00F817E9" w:rsidP="00F817E9">
      <w:pPr>
        <w:jc w:val="right"/>
      </w:pPr>
      <w:r>
        <w:t xml:space="preserve">муниципального образования </w:t>
      </w:r>
    </w:p>
    <w:p w14:paraId="17486666" w14:textId="49B84166" w:rsidR="00F817E9" w:rsidRDefault="0052690D" w:rsidP="00F817E9">
      <w:pPr>
        <w:jc w:val="right"/>
      </w:pPr>
      <w:r w:rsidRPr="0052690D">
        <w:t>Кумакский</w:t>
      </w:r>
      <w:r w:rsidR="00F817E9">
        <w:t xml:space="preserve"> сельсовет </w:t>
      </w:r>
    </w:p>
    <w:p w14:paraId="4F8D0EBA" w14:textId="77777777" w:rsidR="00F817E9" w:rsidRDefault="00F817E9" w:rsidP="00F817E9">
      <w:pPr>
        <w:jc w:val="right"/>
      </w:pPr>
      <w:r>
        <w:t xml:space="preserve">Новоорского района </w:t>
      </w:r>
    </w:p>
    <w:p w14:paraId="717ACDD5" w14:textId="77777777" w:rsidR="00F817E9" w:rsidRDefault="00F817E9" w:rsidP="00F817E9">
      <w:pPr>
        <w:jc w:val="right"/>
      </w:pPr>
      <w:r>
        <w:t xml:space="preserve">Оренбургской области </w:t>
      </w:r>
    </w:p>
    <w:p w14:paraId="0F376389" w14:textId="77777777" w:rsidR="00F817E9" w:rsidRDefault="00F817E9" w:rsidP="00F817E9">
      <w:pPr>
        <w:jc w:val="right"/>
      </w:pPr>
      <w:r>
        <w:t>от ____________№__</w:t>
      </w:r>
    </w:p>
    <w:p w14:paraId="492BEF06" w14:textId="77777777" w:rsidR="00F817E9" w:rsidRDefault="00F817E9" w:rsidP="00F817E9">
      <w:pPr>
        <w:jc w:val="right"/>
      </w:pPr>
    </w:p>
    <w:p w14:paraId="1DB5456A" w14:textId="77777777" w:rsidR="006B2034" w:rsidRDefault="006B2034" w:rsidP="00F817E9">
      <w:pPr>
        <w:jc w:val="right"/>
      </w:pPr>
    </w:p>
    <w:p w14:paraId="3B9AA33A" w14:textId="77777777" w:rsidR="006B2034" w:rsidRPr="00E60B4B" w:rsidRDefault="006B2034" w:rsidP="006B2034">
      <w:pPr>
        <w:shd w:val="clear" w:color="auto" w:fill="FFFFFF"/>
        <w:jc w:val="right"/>
        <w:rPr>
          <w:color w:val="000000"/>
        </w:rPr>
      </w:pPr>
      <w:r w:rsidRPr="00E60B4B">
        <w:rPr>
          <w:color w:val="000000"/>
        </w:rPr>
        <w:t>Форма</w:t>
      </w:r>
    </w:p>
    <w:p w14:paraId="3674BA1E" w14:textId="77777777" w:rsidR="006B2034" w:rsidRPr="00E60B4B" w:rsidRDefault="006B2034" w:rsidP="006B2034">
      <w:pPr>
        <w:shd w:val="clear" w:color="auto" w:fill="FFFFFF"/>
        <w:jc w:val="center"/>
        <w:rPr>
          <w:color w:val="000000"/>
        </w:rPr>
      </w:pPr>
    </w:p>
    <w:p w14:paraId="3714E6C4" w14:textId="77777777" w:rsidR="006B2034" w:rsidRPr="00E60B4B" w:rsidRDefault="006B2034" w:rsidP="006B2034">
      <w:pPr>
        <w:shd w:val="clear" w:color="auto" w:fill="FFFFFF"/>
        <w:ind w:left="5103"/>
        <w:jc w:val="center"/>
        <w:rPr>
          <w:color w:val="000000"/>
        </w:rPr>
      </w:pPr>
      <w:r>
        <w:rPr>
          <w:color w:val="000000"/>
        </w:rPr>
        <w:t>QR</w:t>
      </w:r>
      <w:r w:rsidRPr="00E60B4B">
        <w:rPr>
          <w:color w:val="000000"/>
        </w:rPr>
        <w:t xml:space="preserve">-код, предусмотренный постановлением Правительства Российской Федерации </w:t>
      </w:r>
      <w:r w:rsidRPr="00E60B4B">
        <w:rPr>
          <w:color w:val="000000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E60B4B">
        <w:rPr>
          <w:color w:val="000000"/>
        </w:rPr>
        <w:br/>
        <w:t>№ 415».</w:t>
      </w:r>
    </w:p>
    <w:p w14:paraId="37E5CD30" w14:textId="77777777" w:rsidR="006B2034" w:rsidRPr="00E60B4B" w:rsidRDefault="006B2034" w:rsidP="006B2034">
      <w:pPr>
        <w:shd w:val="clear" w:color="auto" w:fill="FFFFFF"/>
        <w:jc w:val="right"/>
        <w:rPr>
          <w:color w:val="000000"/>
        </w:rPr>
      </w:pPr>
    </w:p>
    <w:p w14:paraId="05FD7811" w14:textId="77777777" w:rsidR="006B2034" w:rsidRPr="00E60B4B" w:rsidRDefault="006B2034" w:rsidP="006B2034">
      <w:pPr>
        <w:shd w:val="clear" w:color="auto" w:fill="FFFFFF"/>
        <w:jc w:val="center"/>
        <w:rPr>
          <w:color w:val="000000"/>
        </w:rPr>
      </w:pPr>
    </w:p>
    <w:p w14:paraId="67F3DE8B" w14:textId="48FE1E39" w:rsidR="006B2034" w:rsidRPr="00E60B4B" w:rsidRDefault="006B2034" w:rsidP="006B2034">
      <w:pPr>
        <w:jc w:val="center"/>
        <w:rPr>
          <w:color w:val="000000"/>
        </w:rPr>
      </w:pPr>
      <w:r w:rsidRPr="00E60B4B">
        <w:rPr>
          <w:b/>
          <w:bCs/>
          <w:color w:val="000000"/>
        </w:rPr>
        <w:t xml:space="preserve">Проверочный лист, используемый при осуществлении муниципального контроля </w:t>
      </w:r>
      <w:r w:rsidRPr="00E60B4B">
        <w:rPr>
          <w:b/>
          <w:bCs/>
        </w:rPr>
        <w:t>в области охраны и использования особо охраняемых природных территорий местного значения</w:t>
      </w:r>
      <w:r w:rsidRPr="00E60B4B">
        <w:rPr>
          <w:b/>
          <w:bCs/>
          <w:color w:val="000000"/>
        </w:rPr>
        <w:t xml:space="preserve"> </w:t>
      </w:r>
      <w:r w:rsidRPr="00E60B4B">
        <w:rPr>
          <w:b/>
          <w:bCs/>
          <w:color w:val="000000"/>
        </w:rPr>
        <w:br/>
      </w:r>
      <w:r w:rsidRPr="00E60B4B">
        <w:rPr>
          <w:color w:val="000000"/>
        </w:rPr>
        <w:t>(далее также – проверочный лист)</w:t>
      </w:r>
    </w:p>
    <w:p w14:paraId="11AD6772" w14:textId="77777777" w:rsidR="006B2034" w:rsidRPr="00E60B4B" w:rsidRDefault="006B2034" w:rsidP="006B2034"/>
    <w:p w14:paraId="446637F0" w14:textId="77777777" w:rsidR="006B2034" w:rsidRPr="00E60B4B" w:rsidRDefault="006B2034" w:rsidP="006B2034">
      <w:pPr>
        <w:autoSpaceDE w:val="0"/>
        <w:autoSpaceDN w:val="0"/>
        <w:adjustRightInd w:val="0"/>
        <w:jc w:val="both"/>
        <w:textAlignment w:val="baseline"/>
        <w:rPr>
          <w:bCs/>
          <w:color w:val="000000"/>
          <w:sz w:val="24"/>
        </w:rPr>
      </w:pPr>
      <w:r w:rsidRPr="00E60B4B">
        <w:rPr>
          <w:bCs/>
          <w:color w:val="000000"/>
        </w:rPr>
        <w:t xml:space="preserve">                                                                                                          «____» ___________20 ___ г.</w:t>
      </w:r>
    </w:p>
    <w:p w14:paraId="207CBC85" w14:textId="77777777" w:rsidR="006B2034" w:rsidRPr="00E60B4B" w:rsidRDefault="006B2034" w:rsidP="006B2034">
      <w:pPr>
        <w:rPr>
          <w:i/>
          <w:iCs/>
          <w:sz w:val="20"/>
          <w:szCs w:val="20"/>
        </w:rPr>
      </w:pPr>
      <w:r w:rsidRPr="00E60B4B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14:paraId="6C58F4FC" w14:textId="77777777" w:rsidR="006B2034" w:rsidRPr="00E60B4B" w:rsidRDefault="006B2034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1. Вид    контроля,    включенный    в    единый    реестр     видов    контроля:</w:t>
      </w:r>
    </w:p>
    <w:p w14:paraId="2BBB4A01" w14:textId="77777777" w:rsidR="006B2034" w:rsidRPr="00E60B4B" w:rsidRDefault="006B2034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12D5EA" w14:textId="77777777" w:rsidR="006B2034" w:rsidRPr="00E60B4B" w:rsidRDefault="006B2034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14:paraId="2CA54BC6" w14:textId="77777777" w:rsidR="006B2034" w:rsidRPr="00E60B4B" w:rsidRDefault="006B2034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____________________________________________________________________________________________________________________________________</w:t>
      </w:r>
    </w:p>
    <w:p w14:paraId="5C58B5A2" w14:textId="77777777" w:rsidR="006B2034" w:rsidRPr="00E60B4B" w:rsidRDefault="006B2034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____________________________________________________________________________________________________________________________________</w:t>
      </w:r>
    </w:p>
    <w:p w14:paraId="523CE55C" w14:textId="77777777" w:rsidR="006B2034" w:rsidRPr="00E60B4B" w:rsidRDefault="006B2034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3. Вид контрольного мероприятия: ____________________________________</w:t>
      </w:r>
    </w:p>
    <w:p w14:paraId="0537EEA4" w14:textId="77777777" w:rsidR="006B2034" w:rsidRPr="00E60B4B" w:rsidRDefault="006B2034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lastRenderedPageBreak/>
        <w:t>__________________________________________________________________</w:t>
      </w:r>
    </w:p>
    <w:p w14:paraId="4DCAB27D" w14:textId="77777777" w:rsidR="006B2034" w:rsidRPr="00E60B4B" w:rsidRDefault="006B2034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14:paraId="742E45FD" w14:textId="77777777" w:rsidR="006B2034" w:rsidRPr="00E60B4B" w:rsidRDefault="006B2034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E400049" w14:textId="77777777" w:rsidR="006B2034" w:rsidRPr="00E60B4B" w:rsidRDefault="006B2034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5. Фамилия, имя и отчество (при наличии) гражданина или индивидуального</w:t>
      </w:r>
    </w:p>
    <w:p w14:paraId="6857B048" w14:textId="77777777" w:rsidR="006B2034" w:rsidRPr="00E60B4B" w:rsidRDefault="006B2034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0712AA1A" w14:textId="77777777" w:rsidR="006B2034" w:rsidRPr="00E60B4B" w:rsidRDefault="006B2034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146928" w14:textId="77777777" w:rsidR="006B2034" w:rsidRPr="00E60B4B" w:rsidRDefault="006B2034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6. Место   (места)  проведения   контрольного   мероприятия   с   заполнением</w:t>
      </w:r>
    </w:p>
    <w:p w14:paraId="141308D6" w14:textId="77777777" w:rsidR="006B2034" w:rsidRPr="00E60B4B" w:rsidRDefault="006B2034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проверочного листа: ________________________________________________</w:t>
      </w:r>
    </w:p>
    <w:p w14:paraId="3946C366" w14:textId="77777777" w:rsidR="006B2034" w:rsidRPr="00E60B4B" w:rsidRDefault="006B2034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AC2E8BC" w14:textId="77777777" w:rsidR="006B2034" w:rsidRPr="00E60B4B" w:rsidRDefault="006B2034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</w:t>
      </w:r>
    </w:p>
    <w:p w14:paraId="5267557A" w14:textId="77777777" w:rsidR="006B2034" w:rsidRPr="00E60B4B" w:rsidRDefault="006B2034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____________________________________________________________________________________________________________________________________</w:t>
      </w:r>
    </w:p>
    <w:p w14:paraId="614719B6" w14:textId="77777777" w:rsidR="006B2034" w:rsidRPr="00E60B4B" w:rsidRDefault="006B2034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8. Учётный номер контрольного мероприятия: __________________________</w:t>
      </w:r>
    </w:p>
    <w:p w14:paraId="7FB246A3" w14:textId="77777777" w:rsidR="006B2034" w:rsidRPr="00E60B4B" w:rsidRDefault="006B2034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__________________________________________________________________</w:t>
      </w:r>
    </w:p>
    <w:p w14:paraId="754CCE27" w14:textId="77777777" w:rsidR="006B2034" w:rsidRPr="00E60B4B" w:rsidRDefault="006B2034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14:paraId="1E8DA096" w14:textId="77777777" w:rsidR="006B2034" w:rsidRPr="00E60B4B" w:rsidRDefault="006B2034" w:rsidP="006B2034">
      <w:pPr>
        <w:rPr>
          <w:sz w:val="24"/>
          <w:szCs w:val="24"/>
        </w:rPr>
      </w:pPr>
    </w:p>
    <w:tbl>
      <w:tblPr>
        <w:tblW w:w="1086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497"/>
        <w:gridCol w:w="2977"/>
        <w:gridCol w:w="458"/>
        <w:gridCol w:w="579"/>
        <w:gridCol w:w="1744"/>
        <w:gridCol w:w="2021"/>
      </w:tblGrid>
      <w:tr w:rsidR="006B2034" w:rsidRPr="00CC6477" w14:paraId="622D6602" w14:textId="77777777" w:rsidTr="00630C72">
        <w:trPr>
          <w:trHeight w:val="287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5C0E" w14:textId="77777777" w:rsidR="006B2034" w:rsidRPr="00CC6477" w:rsidRDefault="006B2034" w:rsidP="0063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CC6477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5C74" w14:textId="77777777" w:rsidR="006B2034" w:rsidRPr="00CC6477" w:rsidRDefault="006B2034" w:rsidP="0063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CC6477">
              <w:rPr>
                <w:b/>
                <w:bCs/>
                <w:sz w:val="22"/>
                <w:szCs w:val="22"/>
              </w:rPr>
              <w:t xml:space="preserve"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</w:t>
            </w:r>
            <w:r w:rsidRPr="00CC6477">
              <w:rPr>
                <w:b/>
                <w:bCs/>
                <w:sz w:val="22"/>
                <w:szCs w:val="22"/>
              </w:rPr>
              <w:lastRenderedPageBreak/>
              <w:t>лицом обязательных требований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A009" w14:textId="77777777" w:rsidR="006B2034" w:rsidRPr="00CC6477" w:rsidRDefault="006B2034" w:rsidP="0063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CC6477">
              <w:rPr>
                <w:b/>
                <w:bCs/>
                <w:sz w:val="22"/>
                <w:szCs w:val="22"/>
              </w:rPr>
              <w:lastRenderedPageBreak/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6791" w14:textId="77777777" w:rsidR="006B2034" w:rsidRPr="00CC6477" w:rsidRDefault="006B2034" w:rsidP="0063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CC6477">
              <w:rPr>
                <w:b/>
                <w:bCs/>
                <w:sz w:val="22"/>
                <w:szCs w:val="22"/>
              </w:rPr>
              <w:t>Ответы на контрольные вопросы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E789" w14:textId="77777777" w:rsidR="006B2034" w:rsidRPr="00CC6477" w:rsidRDefault="006B2034" w:rsidP="0063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CC6477">
              <w:rPr>
                <w:b/>
                <w:bCs/>
                <w:sz w:val="22"/>
                <w:szCs w:val="22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6B2034" w:rsidRPr="00CC6477" w14:paraId="249A767C" w14:textId="77777777" w:rsidTr="00630C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4282" w14:textId="77777777" w:rsidR="006B2034" w:rsidRPr="00CC6477" w:rsidRDefault="006B2034" w:rsidP="00634F5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184C" w14:textId="77777777" w:rsidR="006B2034" w:rsidRPr="00CC6477" w:rsidRDefault="006B2034" w:rsidP="00634F5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CF62" w14:textId="77777777" w:rsidR="006B2034" w:rsidRPr="00CC6477" w:rsidRDefault="006B2034" w:rsidP="00634F5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E726" w14:textId="77777777" w:rsidR="006B2034" w:rsidRPr="00CC6477" w:rsidRDefault="006B2034" w:rsidP="0063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CC6477"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8316" w14:textId="77777777" w:rsidR="006B2034" w:rsidRPr="00CC6477" w:rsidRDefault="006B2034" w:rsidP="0063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CC6477"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9425" w14:textId="77777777" w:rsidR="006B2034" w:rsidRPr="00CC6477" w:rsidRDefault="006B2034" w:rsidP="0063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CC6477">
              <w:rPr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2F46" w14:textId="77777777" w:rsidR="006B2034" w:rsidRPr="00CC6477" w:rsidRDefault="006B2034" w:rsidP="00634F5C">
            <w:pPr>
              <w:jc w:val="center"/>
              <w:rPr>
                <w:sz w:val="22"/>
                <w:szCs w:val="22"/>
              </w:rPr>
            </w:pPr>
          </w:p>
        </w:tc>
      </w:tr>
      <w:tr w:rsidR="006B2034" w:rsidRPr="00CC6477" w14:paraId="5FB4A826" w14:textId="77777777" w:rsidTr="00630C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35CF" w14:textId="77777777" w:rsidR="006B2034" w:rsidRPr="00CC6477" w:rsidRDefault="006B2034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1.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19F7" w14:textId="77777777" w:rsidR="006B2034" w:rsidRPr="00CC6477" w:rsidRDefault="006B2034" w:rsidP="00634F5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C6477">
              <w:rPr>
                <w:rFonts w:eastAsia="Calibri"/>
                <w:bCs/>
                <w:sz w:val="22"/>
                <w:szCs w:val="22"/>
              </w:rPr>
              <w:t xml:space="preserve">Осуществляется ли на </w:t>
            </w:r>
            <w:r w:rsidRPr="00CC6477">
              <w:rPr>
                <w:sz w:val="22"/>
                <w:szCs w:val="22"/>
              </w:rPr>
              <w:t xml:space="preserve">особо охраняемой природной территории местного значения, расположенной на земельном участке, находящемся в муниципальной собственности </w:t>
            </w:r>
            <w:r w:rsidRPr="00CC6477">
              <w:rPr>
                <w:color w:val="000000"/>
                <w:sz w:val="22"/>
                <w:szCs w:val="22"/>
              </w:rPr>
              <w:t xml:space="preserve">_____________ </w:t>
            </w:r>
            <w:r w:rsidRPr="00CC6477">
              <w:rPr>
                <w:i/>
                <w:iCs/>
                <w:color w:val="000000"/>
                <w:sz w:val="22"/>
                <w:szCs w:val="22"/>
              </w:rPr>
              <w:t>(наименование муниципального образования)</w:t>
            </w:r>
            <w:r w:rsidRPr="00CC6477">
              <w:rPr>
                <w:color w:val="000000"/>
                <w:sz w:val="22"/>
                <w:szCs w:val="22"/>
              </w:rPr>
              <w:t xml:space="preserve"> (далее -</w:t>
            </w:r>
            <w:r w:rsidRPr="00CC6477">
              <w:rPr>
                <w:sz w:val="22"/>
                <w:szCs w:val="22"/>
              </w:rPr>
              <w:t xml:space="preserve"> особо охраняемая природная территория</w:t>
            </w:r>
            <w:r w:rsidRPr="00CC6477">
              <w:rPr>
                <w:color w:val="000000"/>
                <w:sz w:val="22"/>
                <w:szCs w:val="22"/>
              </w:rPr>
              <w:t xml:space="preserve">), деятельность, влекущая за собой </w:t>
            </w:r>
            <w:r w:rsidRPr="00CC6477">
              <w:rPr>
                <w:rFonts w:eastAsia="Calibri"/>
                <w:sz w:val="22"/>
                <w:szCs w:val="22"/>
              </w:rPr>
              <w:t>нарушение сохранности</w:t>
            </w:r>
            <w:r w:rsidRPr="00CC6477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C6477">
              <w:rPr>
                <w:sz w:val="22"/>
                <w:szCs w:val="22"/>
              </w:rPr>
              <w:t>особо охраняемой природной территории</w:t>
            </w:r>
            <w:r w:rsidRPr="00CC6477">
              <w:rPr>
                <w:rFonts w:eastAsia="Calibri"/>
                <w:sz w:val="22"/>
                <w:szCs w:val="22"/>
              </w:rPr>
              <w:t>, а именно: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1BC7" w14:textId="77777777" w:rsidR="006B2034" w:rsidRPr="00CC6477" w:rsidRDefault="006B2034" w:rsidP="00634F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 xml:space="preserve">Статья 262 Уголовного кодекса Российской Федерации (далее – УК РФ), статья 8.39 КоАП РФ, пункт 1 статьи 58, пункт 2 статьи 59 </w:t>
            </w:r>
            <w:r w:rsidRPr="00CC6477">
              <w:rPr>
                <w:rFonts w:eastAsia="Calibri"/>
                <w:sz w:val="22"/>
                <w:szCs w:val="22"/>
              </w:rPr>
              <w:t>Федерального закона от 10.01.2002 № 7-ФЗ</w:t>
            </w:r>
          </w:p>
          <w:p w14:paraId="454895A8" w14:textId="77777777" w:rsidR="006B2034" w:rsidRPr="00CC6477" w:rsidRDefault="006B2034" w:rsidP="00634F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C6477">
              <w:rPr>
                <w:rFonts w:eastAsia="Calibri"/>
                <w:sz w:val="22"/>
                <w:szCs w:val="22"/>
              </w:rPr>
              <w:t xml:space="preserve">«Об охране окружающей среды», пункт 1 статьи 5.1 Федерального закона от 14.03.1995 № 33-ФЗ «Об особо охраняемых природных территориях», </w:t>
            </w:r>
          </w:p>
          <w:p w14:paraId="0CA22B52" w14:textId="77777777" w:rsidR="006B2034" w:rsidRPr="00CC6477" w:rsidRDefault="006B2034" w:rsidP="00634F5C">
            <w:pPr>
              <w:pStyle w:val="s1"/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 w:rsidRPr="00CC6477">
              <w:rPr>
                <w:sz w:val="22"/>
                <w:szCs w:val="22"/>
              </w:rPr>
              <w:t>пункт __ муниципального правового акта, устанавливающего обязательные требования в отношении особо охраняемой природной территории местного значения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A1BC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84EF" w14:textId="77777777" w:rsidR="006B2034" w:rsidRPr="00CC6477" w:rsidRDefault="006B2034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449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7BB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6B2034" w:rsidRPr="00CC6477" w14:paraId="12E3D01A" w14:textId="77777777" w:rsidTr="00630C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A421" w14:textId="77777777" w:rsidR="006B2034" w:rsidRPr="00CC6477" w:rsidRDefault="006B2034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1.1.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562A" w14:textId="77777777" w:rsidR="006B2034" w:rsidRPr="00CC6477" w:rsidRDefault="006B2034" w:rsidP="00634F5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C6477">
              <w:rPr>
                <w:rFonts w:eastAsia="Calibri"/>
                <w:bCs/>
                <w:sz w:val="22"/>
                <w:szCs w:val="22"/>
              </w:rPr>
              <w:t>- проезд и стоянка автотранспорта вне отведенных для этих целей мест?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4A5E" w14:textId="77777777" w:rsidR="006B2034" w:rsidRPr="00CC6477" w:rsidRDefault="006B2034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пункт __ муниципального правового акта, устанавливающего обязательные требования в отношении особо охраняемой природной территории местного значения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F26E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096" w14:textId="77777777" w:rsidR="006B2034" w:rsidRPr="00CC6477" w:rsidRDefault="006B2034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502C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A557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6B2034" w:rsidRPr="00CC6477" w14:paraId="2F297FFF" w14:textId="77777777" w:rsidTr="00630C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3296" w14:textId="77777777" w:rsidR="006B2034" w:rsidRPr="00CC6477" w:rsidRDefault="006B2034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1.2.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86BA" w14:textId="77777777" w:rsidR="006B2034" w:rsidRPr="00CC6477" w:rsidRDefault="006B2034" w:rsidP="00634F5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C6477">
              <w:rPr>
                <w:rFonts w:eastAsia="Calibri"/>
                <w:bCs/>
                <w:sz w:val="22"/>
                <w:szCs w:val="22"/>
              </w:rPr>
              <w:t>- ведение сельского хозяйства?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4610" w14:textId="77777777" w:rsidR="006B2034" w:rsidRPr="00CC6477" w:rsidRDefault="006B2034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пункт __ муниципального правового акта, устанавливающего обязательные требования в отношении особо охраняемой природной территории местного значения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D25E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31F9" w14:textId="77777777" w:rsidR="006B2034" w:rsidRPr="00CC6477" w:rsidRDefault="006B2034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DE6B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9B38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6B2034" w:rsidRPr="00CC6477" w14:paraId="09520E5A" w14:textId="77777777" w:rsidTr="00630C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2C81" w14:textId="77777777" w:rsidR="006B2034" w:rsidRPr="00CC6477" w:rsidRDefault="006B2034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1.3.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4D04" w14:textId="77777777" w:rsidR="006B2034" w:rsidRPr="00CC6477" w:rsidRDefault="006B2034" w:rsidP="00634F5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C6477">
              <w:rPr>
                <w:rFonts w:eastAsia="Calibri"/>
                <w:bCs/>
                <w:sz w:val="22"/>
                <w:szCs w:val="22"/>
              </w:rPr>
              <w:t>- сенокошение и выпас скота?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91D6" w14:textId="77777777" w:rsidR="006B2034" w:rsidRPr="00CC6477" w:rsidRDefault="006B2034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пункт __ муниципального правового акта, устанавливающего обязательные требования в отношении особо охраняемой природной территории местного значения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6A20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2DFC" w14:textId="77777777" w:rsidR="006B2034" w:rsidRPr="00CC6477" w:rsidRDefault="006B2034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E6CD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208A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6B2034" w:rsidRPr="00CC6477" w14:paraId="1CE8E10A" w14:textId="77777777" w:rsidTr="00630C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395C" w14:textId="77777777" w:rsidR="006B2034" w:rsidRPr="00CC6477" w:rsidRDefault="006B2034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1.4.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4DC6" w14:textId="77777777" w:rsidR="006B2034" w:rsidRPr="00CC6477" w:rsidRDefault="006B2034" w:rsidP="00634F5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CC6477">
              <w:rPr>
                <w:rFonts w:eastAsia="Calibri"/>
                <w:bCs/>
                <w:sz w:val="22"/>
                <w:szCs w:val="22"/>
              </w:rPr>
              <w:t>- проведение массовых мероприятий?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661D" w14:textId="77777777" w:rsidR="006B2034" w:rsidRPr="00CC6477" w:rsidRDefault="006B2034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пункт __ муниципального правового акта, устанавливающего обязательные требования в отношении особо охраняемой природной территории местного значения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67C9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7085" w14:textId="77777777" w:rsidR="006B2034" w:rsidRPr="00CC6477" w:rsidRDefault="006B2034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ABE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4835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6B2034" w:rsidRPr="00CC6477" w14:paraId="258B913E" w14:textId="77777777" w:rsidTr="00630C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F08F" w14:textId="77777777" w:rsidR="006B2034" w:rsidRPr="00CC6477" w:rsidRDefault="006B2034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1.5.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7312" w14:textId="77777777" w:rsidR="006B2034" w:rsidRPr="00CC6477" w:rsidRDefault="006B2034" w:rsidP="00634F5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C6477">
              <w:rPr>
                <w:rFonts w:eastAsia="Calibri"/>
                <w:bCs/>
                <w:sz w:val="22"/>
                <w:szCs w:val="22"/>
              </w:rPr>
              <w:t xml:space="preserve">- рубка лесных </w:t>
            </w:r>
            <w:r w:rsidRPr="00CC6477">
              <w:rPr>
                <w:rFonts w:eastAsia="Calibri"/>
                <w:bCs/>
                <w:sz w:val="22"/>
                <w:szCs w:val="22"/>
              </w:rPr>
              <w:lastRenderedPageBreak/>
              <w:t>насаждений?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3A34" w14:textId="77777777" w:rsidR="006B2034" w:rsidRPr="00CC6477" w:rsidRDefault="006B2034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lastRenderedPageBreak/>
              <w:t xml:space="preserve">пункт __ муниципального </w:t>
            </w:r>
            <w:r w:rsidRPr="00CC6477">
              <w:rPr>
                <w:sz w:val="22"/>
                <w:szCs w:val="22"/>
              </w:rPr>
              <w:lastRenderedPageBreak/>
              <w:t>правового акта, устанавливающего обязательные требования в отношении особо охраняемой природной территории местного значения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AD5D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A5C5" w14:textId="77777777" w:rsidR="006B2034" w:rsidRPr="00CC6477" w:rsidRDefault="006B2034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605D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BBE8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6B2034" w:rsidRPr="00CC6477" w14:paraId="39CD96D3" w14:textId="77777777" w:rsidTr="00630C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C8D1" w14:textId="77777777" w:rsidR="006B2034" w:rsidRPr="00CC6477" w:rsidRDefault="006B2034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1.6.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FD33" w14:textId="77777777" w:rsidR="006B2034" w:rsidRPr="00CC6477" w:rsidRDefault="006B2034" w:rsidP="00634F5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C6477">
              <w:rPr>
                <w:rFonts w:eastAsia="Calibri"/>
                <w:bCs/>
                <w:sz w:val="22"/>
                <w:szCs w:val="22"/>
              </w:rPr>
              <w:t>- разработка месторождений полезных ископаемых, выполнение иных работ, связанных с пользованием недрами?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705C" w14:textId="77777777" w:rsidR="006B2034" w:rsidRPr="00CC6477" w:rsidRDefault="006B2034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пункт __ муниципального правового акта, устанавливающего обязательные требования в отношении особо охраняемой природной территории местного значения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4360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9E6D" w14:textId="77777777" w:rsidR="006B2034" w:rsidRPr="00CC6477" w:rsidRDefault="006B2034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B2D0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88BE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6B2034" w:rsidRPr="00CC6477" w14:paraId="5160FCA8" w14:textId="77777777" w:rsidTr="00630C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E02A" w14:textId="77777777" w:rsidR="006B2034" w:rsidRPr="00CC6477" w:rsidRDefault="006B2034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1.7.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77FD" w14:textId="77777777" w:rsidR="006B2034" w:rsidRPr="00CC6477" w:rsidRDefault="006B2034" w:rsidP="00634F5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C6477">
              <w:rPr>
                <w:rFonts w:eastAsia="Calibri"/>
                <w:bCs/>
                <w:sz w:val="22"/>
                <w:szCs w:val="22"/>
              </w:rPr>
              <w:t>- применение и хранение ядохимикатов, нефтепродуктов, минеральных удобрений, химических средств защиты растений?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D862" w14:textId="77777777" w:rsidR="006B2034" w:rsidRPr="00CC6477" w:rsidRDefault="006B2034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пункт __ муниципального правового акта, устанавливающего обязательные требования в отношении особо охраняемой природной территории местного значения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1FA3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899C" w14:textId="77777777" w:rsidR="006B2034" w:rsidRPr="00CC6477" w:rsidRDefault="006B2034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CD88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CC85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6B2034" w:rsidRPr="00CC6477" w14:paraId="625FDDC6" w14:textId="77777777" w:rsidTr="00630C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99EB" w14:textId="77777777" w:rsidR="006B2034" w:rsidRPr="00CC6477" w:rsidRDefault="006B2034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7A87" w14:textId="77777777" w:rsidR="006B2034" w:rsidRPr="00CC6477" w:rsidRDefault="006B2034" w:rsidP="00634F5C">
            <w:pPr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 xml:space="preserve">Очищается ли используемая контролируемым лицом особо охраняемая природная территория </w:t>
            </w:r>
          </w:p>
          <w:p w14:paraId="42C362B0" w14:textId="77777777" w:rsidR="006B2034" w:rsidRPr="00CC6477" w:rsidRDefault="006B2034" w:rsidP="00634F5C">
            <w:pPr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от мусора и иных отходов производства и (или) потребления</w:t>
            </w:r>
            <w:bookmarkStart w:id="3" w:name="_Hlk14965574"/>
            <w:r w:rsidRPr="00CC6477">
              <w:rPr>
                <w:sz w:val="22"/>
                <w:szCs w:val="22"/>
              </w:rPr>
              <w:t>?</w:t>
            </w:r>
            <w:bookmarkEnd w:id="3"/>
          </w:p>
          <w:p w14:paraId="5CADC504" w14:textId="77777777" w:rsidR="006B2034" w:rsidRPr="00CC6477" w:rsidRDefault="006B2034" w:rsidP="00634F5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0472" w14:textId="77777777" w:rsidR="006B2034" w:rsidRPr="00CC6477" w:rsidRDefault="006B2034" w:rsidP="00634F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 xml:space="preserve">Статья 8.39 КоАП РФ, пункт 9 </w:t>
            </w:r>
            <w:r w:rsidRPr="00CC6477">
              <w:rPr>
                <w:rFonts w:eastAsia="Calibri"/>
                <w:sz w:val="22"/>
                <w:szCs w:val="22"/>
              </w:rPr>
              <w:t>Приказа Минприроды России от 12.08.2021 № 558</w:t>
            </w:r>
          </w:p>
          <w:p w14:paraId="77F342A8" w14:textId="77777777" w:rsidR="006B2034" w:rsidRPr="00CC6477" w:rsidRDefault="006B2034" w:rsidP="00634F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C6477">
              <w:rPr>
                <w:rFonts w:eastAsia="Calibri"/>
                <w:sz w:val="22"/>
                <w:szCs w:val="22"/>
              </w:rPr>
              <w:t>«Об утверждении Особенностей использования, охраны, защиты, воспроизводства лесов, расположенных на особо охраняемых природных территориях»</w:t>
            </w:r>
          </w:p>
          <w:p w14:paraId="4A511E8B" w14:textId="77777777" w:rsidR="006B2034" w:rsidRPr="00CC6477" w:rsidRDefault="006B2034" w:rsidP="00634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98C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8B8A" w14:textId="77777777" w:rsidR="006B2034" w:rsidRPr="00CC6477" w:rsidRDefault="006B2034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224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3416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6B2034" w:rsidRPr="00CC6477" w14:paraId="6DB87B91" w14:textId="77777777" w:rsidTr="00630C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CE19" w14:textId="77777777" w:rsidR="006B2034" w:rsidRPr="00CC6477" w:rsidRDefault="006B2034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3.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4E67" w14:textId="77777777" w:rsidR="006B2034" w:rsidRPr="00CC6477" w:rsidRDefault="006B2034" w:rsidP="00634F5C">
            <w:pPr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Убирается ли контролируемым лицом неликвидная древесина в лесах, расположенных на особо охраняемых природных территориях, в случае, если создается угроза возникновения очагов вредных организмов или пожарной безопасности в лесах, в соответствии с лесным законодательством и с соблюдением режима особой охраны, установленного положением об особо охраняемой природной территории?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9D88" w14:textId="77777777" w:rsidR="006B2034" w:rsidRPr="00CC6477" w:rsidRDefault="006B2034" w:rsidP="00634F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 xml:space="preserve">Статья 8.39 КоАП РФ, пункт 12 </w:t>
            </w:r>
            <w:r w:rsidRPr="00CC6477">
              <w:rPr>
                <w:rFonts w:eastAsia="Calibri"/>
                <w:sz w:val="22"/>
                <w:szCs w:val="22"/>
              </w:rPr>
              <w:t>Приказа Минприроды России от 12.08.2021 № 558</w:t>
            </w:r>
          </w:p>
          <w:p w14:paraId="78625B9F" w14:textId="77777777" w:rsidR="006B2034" w:rsidRPr="00CC6477" w:rsidRDefault="006B2034" w:rsidP="00634F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C6477">
              <w:rPr>
                <w:rFonts w:eastAsia="Calibri"/>
                <w:sz w:val="22"/>
                <w:szCs w:val="22"/>
              </w:rPr>
              <w:t>«Об утверждении Особенностей использования, охраны, защиты, воспроизводства лесов, расположенных на особо охраняемых природных территориях»</w:t>
            </w:r>
          </w:p>
          <w:p w14:paraId="7061CE35" w14:textId="77777777" w:rsidR="006B2034" w:rsidRPr="00CC6477" w:rsidRDefault="006B2034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B35F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47E9" w14:textId="77777777" w:rsidR="006B2034" w:rsidRPr="00CC6477" w:rsidRDefault="006B2034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8DFB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DC4F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6B2034" w:rsidRPr="00CC6477" w14:paraId="6BB2307A" w14:textId="77777777" w:rsidTr="00630C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64B5" w14:textId="77777777" w:rsidR="006B2034" w:rsidRPr="00CC6477" w:rsidRDefault="006B2034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4.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577C" w14:textId="77777777" w:rsidR="006B2034" w:rsidRPr="00CC6477" w:rsidRDefault="006B2034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Нарушались ли</w:t>
            </w:r>
            <w:r w:rsidRPr="00CC6477">
              <w:rPr>
                <w:bCs/>
                <w:color w:val="000000"/>
                <w:sz w:val="22"/>
                <w:szCs w:val="22"/>
              </w:rPr>
              <w:t xml:space="preserve"> на особо охраняемой природной территории</w:t>
            </w:r>
            <w:r w:rsidRPr="00CC6477">
              <w:rPr>
                <w:sz w:val="22"/>
                <w:szCs w:val="22"/>
              </w:rPr>
              <w:t xml:space="preserve"> </w:t>
            </w:r>
            <w:r w:rsidRPr="00CC6477">
              <w:rPr>
                <w:bCs/>
                <w:color w:val="000000"/>
                <w:sz w:val="22"/>
                <w:szCs w:val="22"/>
              </w:rPr>
              <w:lastRenderedPageBreak/>
              <w:t>правила пожарной безопасности?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00D3" w14:textId="77777777" w:rsidR="006B2034" w:rsidRPr="00CC6477" w:rsidRDefault="006B2034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lastRenderedPageBreak/>
              <w:t>Статья 8.39 КоАП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4AC9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A56" w14:textId="77777777" w:rsidR="006B2034" w:rsidRPr="00CC6477" w:rsidRDefault="006B2034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C80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EA60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6B2034" w:rsidRPr="00CC6477" w14:paraId="219FF153" w14:textId="77777777" w:rsidTr="00630C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9CBA" w14:textId="77777777" w:rsidR="006B2034" w:rsidRPr="00CC6477" w:rsidRDefault="006B2034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5.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4E56" w14:textId="77777777" w:rsidR="006B2034" w:rsidRPr="00CC6477" w:rsidRDefault="006B2034" w:rsidP="00634F5C">
            <w:pPr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 xml:space="preserve">Выявлялись ли на </w:t>
            </w:r>
            <w:r w:rsidRPr="00CC6477">
              <w:rPr>
                <w:bCs/>
                <w:color w:val="000000"/>
                <w:sz w:val="22"/>
                <w:szCs w:val="22"/>
              </w:rPr>
              <w:t>особо охраняемой природной территории случаи уничтожения или повреждения специальных знаков, содержащих информацию, необходимую для эксплуатации особо охраняемой природной территории?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E6A7" w14:textId="77777777" w:rsidR="006B2034" w:rsidRPr="00CC6477" w:rsidRDefault="006B2034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Часть 2 статьи 7.2 КоАП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4AFF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731" w14:textId="77777777" w:rsidR="006B2034" w:rsidRPr="00CC6477" w:rsidRDefault="006B2034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5718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FF3F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6B2034" w:rsidRPr="00CC6477" w14:paraId="41494CB2" w14:textId="77777777" w:rsidTr="00630C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C40A" w14:textId="77777777" w:rsidR="006B2034" w:rsidRPr="00CC6477" w:rsidRDefault="006B2034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60A9" w14:textId="77777777" w:rsidR="006B2034" w:rsidRPr="00CC6477" w:rsidRDefault="006B2034" w:rsidP="00634F5C">
            <w:pPr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 xml:space="preserve">Осуществляются ли на </w:t>
            </w:r>
            <w:r w:rsidRPr="00CC6477">
              <w:rPr>
                <w:bCs/>
                <w:color w:val="000000"/>
                <w:sz w:val="22"/>
                <w:szCs w:val="22"/>
              </w:rPr>
              <w:t xml:space="preserve">особо охраняемой природной территории нижеперечисленные виды деятельности </w:t>
            </w:r>
            <w:r w:rsidRPr="00CC6477">
              <w:rPr>
                <w:bCs/>
                <w:sz w:val="22"/>
                <w:szCs w:val="22"/>
              </w:rPr>
              <w:t>при наличии запрета на осуществление указанной деятельности: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39F7" w14:textId="77777777" w:rsidR="006B2034" w:rsidRPr="00CC6477" w:rsidRDefault="006B2034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Статья 8.39 КоАП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9B43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2DB5" w14:textId="77777777" w:rsidR="006B2034" w:rsidRPr="00CC6477" w:rsidRDefault="006B2034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66D3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7FF9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6B2034" w:rsidRPr="00CC6477" w14:paraId="26E152D7" w14:textId="77777777" w:rsidTr="00630C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2F51" w14:textId="77777777" w:rsidR="006B2034" w:rsidRPr="00CC6477" w:rsidRDefault="006B2034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6.1.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0A6B" w14:textId="77777777" w:rsidR="006B2034" w:rsidRPr="00CC6477" w:rsidRDefault="006B2034" w:rsidP="00634F5C">
            <w:pPr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- строительство и эксплуатация хозяйственных и жилых объектов?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9C77" w14:textId="77777777" w:rsidR="006B2034" w:rsidRPr="00CC6477" w:rsidRDefault="006B2034" w:rsidP="00634F5C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42CB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3D1D" w14:textId="77777777" w:rsidR="006B2034" w:rsidRPr="00CC6477" w:rsidRDefault="006B2034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536E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9141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6B2034" w:rsidRPr="00CC6477" w14:paraId="14C55AC4" w14:textId="77777777" w:rsidTr="00630C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CEFC" w14:textId="77777777" w:rsidR="006B2034" w:rsidRPr="00CC6477" w:rsidRDefault="006B2034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6.2.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5AF6" w14:textId="77777777" w:rsidR="006B2034" w:rsidRPr="00CC6477" w:rsidRDefault="006B2034" w:rsidP="00634F5C">
            <w:pPr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- строительство зданий и сооружений?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58CB" w14:textId="77777777" w:rsidR="006B2034" w:rsidRPr="00CC6477" w:rsidRDefault="006B2034" w:rsidP="00634F5C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6440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B283" w14:textId="77777777" w:rsidR="006B2034" w:rsidRPr="00CC6477" w:rsidRDefault="006B2034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F519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B20D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6B2034" w:rsidRPr="00CC6477" w14:paraId="047F53CF" w14:textId="77777777" w:rsidTr="00630C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D3F6" w14:textId="77777777" w:rsidR="006B2034" w:rsidRPr="00CC6477" w:rsidRDefault="006B2034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6.3.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7E80" w14:textId="77777777" w:rsidR="006B2034" w:rsidRPr="00CC6477" w:rsidRDefault="006B2034" w:rsidP="00634F5C">
            <w:pPr>
              <w:jc w:val="both"/>
              <w:rPr>
                <w:sz w:val="22"/>
                <w:szCs w:val="22"/>
              </w:rPr>
            </w:pPr>
            <w:r w:rsidRPr="00CC6477">
              <w:rPr>
                <w:bCs/>
                <w:sz w:val="22"/>
                <w:szCs w:val="22"/>
              </w:rPr>
              <w:t>- возведение временных строений и сооружений?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D156" w14:textId="77777777" w:rsidR="006B2034" w:rsidRPr="00CC6477" w:rsidRDefault="006B2034" w:rsidP="00634F5C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AC1C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55CF" w14:textId="77777777" w:rsidR="006B2034" w:rsidRPr="00CC6477" w:rsidRDefault="006B2034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C369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6B7D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6B2034" w:rsidRPr="00CC6477" w14:paraId="480BE974" w14:textId="77777777" w:rsidTr="00630C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E4EC" w14:textId="77777777" w:rsidR="006B2034" w:rsidRPr="00CC6477" w:rsidRDefault="006B2034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6.4.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F877" w14:textId="77777777" w:rsidR="006B2034" w:rsidRPr="00CC6477" w:rsidRDefault="006B2034" w:rsidP="00634F5C">
            <w:pPr>
              <w:jc w:val="both"/>
              <w:rPr>
                <w:bCs/>
                <w:sz w:val="22"/>
                <w:szCs w:val="22"/>
              </w:rPr>
            </w:pPr>
            <w:r w:rsidRPr="00CC6477">
              <w:rPr>
                <w:bCs/>
                <w:sz w:val="22"/>
                <w:szCs w:val="22"/>
              </w:rPr>
              <w:t>- строительство магистральных автомобильных дорог, временных дорог, железных дорог, трубопроводов, линий электропередачи и других коммуникаций?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D90E" w14:textId="77777777" w:rsidR="006B2034" w:rsidRPr="00CC6477" w:rsidRDefault="006B2034" w:rsidP="00634F5C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B040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49A2" w14:textId="77777777" w:rsidR="006B2034" w:rsidRPr="00CC6477" w:rsidRDefault="006B2034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C981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4B3A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6B2034" w:rsidRPr="00CC6477" w14:paraId="50FC8798" w14:textId="77777777" w:rsidTr="00630C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EAE0" w14:textId="77777777" w:rsidR="006B2034" w:rsidRPr="00CC6477" w:rsidRDefault="006B2034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3DC9" w14:textId="77777777" w:rsidR="006B2034" w:rsidRPr="00CC6477" w:rsidRDefault="006B2034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6477">
              <w:rPr>
                <w:rFonts w:eastAsia="Calibri"/>
                <w:sz w:val="22"/>
                <w:szCs w:val="22"/>
              </w:rPr>
              <w:t>Имеет ли контролируемое лицо п</w:t>
            </w:r>
            <w:r w:rsidRPr="00CC6477">
              <w:rPr>
                <w:bCs/>
                <w:color w:val="000000"/>
                <w:sz w:val="22"/>
                <w:szCs w:val="22"/>
              </w:rPr>
              <w:t>ри осуществлении охоты</w:t>
            </w:r>
            <w:r w:rsidRPr="00CC6477">
              <w:rPr>
                <w:sz w:val="22"/>
                <w:szCs w:val="22"/>
              </w:rPr>
              <w:t xml:space="preserve"> на </w:t>
            </w:r>
            <w:r w:rsidRPr="00CC6477">
              <w:rPr>
                <w:bCs/>
                <w:color w:val="000000"/>
                <w:sz w:val="22"/>
                <w:szCs w:val="22"/>
              </w:rPr>
              <w:t xml:space="preserve">особо охраняемой природной территории </w:t>
            </w:r>
            <w:r w:rsidRPr="00CC6477">
              <w:rPr>
                <w:rFonts w:eastAsia="Calibri"/>
                <w:sz w:val="22"/>
                <w:szCs w:val="22"/>
              </w:rPr>
              <w:t>разрешение на добычу охотничьих ресурсов?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1A84" w14:textId="77777777" w:rsidR="006B2034" w:rsidRPr="00CC6477" w:rsidRDefault="006B2034" w:rsidP="00634F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 xml:space="preserve">Статья 258 УК РФ, часть 1 статьи 29, пункт «в» части 1 статьи 31 </w:t>
            </w:r>
            <w:r w:rsidRPr="00CC6477">
              <w:rPr>
                <w:rFonts w:eastAsia="Calibri"/>
                <w:sz w:val="22"/>
                <w:szCs w:val="22"/>
              </w:rPr>
              <w:t>Федерального закона от 24.07.2009 № 209-ФЗ«Об охоте и о сохранении охотничьих ресурсов и о внесении изменений в отдельные законодательные акты Российской Федерации»</w:t>
            </w:r>
          </w:p>
          <w:p w14:paraId="20531345" w14:textId="77777777" w:rsidR="006B2034" w:rsidRPr="00CC6477" w:rsidRDefault="006B2034" w:rsidP="00634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0553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1107" w14:textId="77777777" w:rsidR="006B2034" w:rsidRPr="00CC6477" w:rsidRDefault="006B2034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0526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0D9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6B2034" w:rsidRPr="00CC6477" w14:paraId="74309CEF" w14:textId="77777777" w:rsidTr="00630C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A5FE" w14:textId="77777777" w:rsidR="006B2034" w:rsidRPr="00CC6477" w:rsidRDefault="006B2034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8.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B798" w14:textId="77777777" w:rsidR="006B2034" w:rsidRPr="00CC6477" w:rsidRDefault="006B2034" w:rsidP="00634F5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C6477">
              <w:rPr>
                <w:rFonts w:eastAsia="Calibri"/>
                <w:sz w:val="22"/>
                <w:szCs w:val="22"/>
              </w:rPr>
              <w:t>Имеет ли контролируемое лицо п</w:t>
            </w:r>
            <w:r w:rsidRPr="00CC6477">
              <w:rPr>
                <w:bCs/>
                <w:color w:val="000000"/>
                <w:sz w:val="22"/>
                <w:szCs w:val="22"/>
              </w:rPr>
              <w:t xml:space="preserve">ри осуществлении </w:t>
            </w:r>
            <w:r w:rsidRPr="00CC6477">
              <w:rPr>
                <w:rFonts w:eastAsia="Calibri"/>
                <w:sz w:val="22"/>
                <w:szCs w:val="22"/>
              </w:rPr>
              <w:t>добычи (вылова) водных биологических ресурсов</w:t>
            </w:r>
            <w:r w:rsidRPr="00CC6477">
              <w:rPr>
                <w:sz w:val="22"/>
                <w:szCs w:val="22"/>
              </w:rPr>
              <w:t xml:space="preserve"> на </w:t>
            </w:r>
            <w:r w:rsidRPr="00CC6477">
              <w:rPr>
                <w:bCs/>
                <w:color w:val="000000"/>
                <w:sz w:val="22"/>
                <w:szCs w:val="22"/>
              </w:rPr>
              <w:t xml:space="preserve">особо </w:t>
            </w:r>
            <w:r w:rsidRPr="00CC6477">
              <w:rPr>
                <w:bCs/>
                <w:color w:val="000000"/>
                <w:sz w:val="22"/>
                <w:szCs w:val="22"/>
              </w:rPr>
              <w:lastRenderedPageBreak/>
              <w:t xml:space="preserve">охраняемой природной территории </w:t>
            </w:r>
            <w:r w:rsidRPr="00CC6477">
              <w:rPr>
                <w:rFonts w:eastAsia="Calibri"/>
                <w:sz w:val="22"/>
                <w:szCs w:val="22"/>
              </w:rPr>
              <w:t>разрешение на добычу (вылов) водных биологических ресурсов?</w:t>
            </w:r>
          </w:p>
          <w:p w14:paraId="27063683" w14:textId="77777777" w:rsidR="006B2034" w:rsidRPr="00CC6477" w:rsidRDefault="006B2034" w:rsidP="00634F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068C" w14:textId="77777777" w:rsidR="006B2034" w:rsidRPr="00CC6477" w:rsidRDefault="006B2034" w:rsidP="00634F5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lastRenderedPageBreak/>
              <w:t>Статья 256 УК РФ,</w:t>
            </w:r>
            <w:r w:rsidRPr="00CC6477">
              <w:rPr>
                <w:rFonts w:eastAsia="Calibri"/>
                <w:sz w:val="22"/>
                <w:szCs w:val="22"/>
              </w:rPr>
              <w:t xml:space="preserve"> часть 1 статьи 34 Федерального закона от 20.12.2004 № 166-ФЗ «О рыболовстве и сохранении водных биологических ресурсов»</w:t>
            </w:r>
          </w:p>
          <w:p w14:paraId="49160339" w14:textId="77777777" w:rsidR="006B2034" w:rsidRPr="00CC6477" w:rsidRDefault="006B2034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7DCB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B7A6" w14:textId="77777777" w:rsidR="006B2034" w:rsidRPr="00CC6477" w:rsidRDefault="006B2034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5284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6B7E" w14:textId="77777777" w:rsidR="006B2034" w:rsidRPr="00CC6477" w:rsidRDefault="006B2034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</w:tbl>
    <w:p w14:paraId="38CDADD4" w14:textId="77777777" w:rsidR="006B2034" w:rsidRPr="00E60B4B" w:rsidRDefault="006B2034" w:rsidP="006B2034">
      <w:pPr>
        <w:rPr>
          <w:color w:val="000000"/>
        </w:rPr>
      </w:pPr>
    </w:p>
    <w:p w14:paraId="45927ED3" w14:textId="77777777" w:rsidR="006B2034" w:rsidRPr="00E60B4B" w:rsidRDefault="006B2034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6B2034" w:rsidRPr="00A0683E" w14:paraId="5B4ACEA7" w14:textId="77777777" w:rsidTr="00634F5C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83235" w14:textId="77777777" w:rsidR="006B2034" w:rsidRPr="00E60B4B" w:rsidRDefault="006B2034" w:rsidP="00634F5C">
            <w:pPr>
              <w:rPr>
                <w:rFonts w:ascii="Calibri" w:eastAsia="Calibri" w:hAnsi="Calibri"/>
                <w:sz w:val="20"/>
                <w:szCs w:val="20"/>
              </w:rPr>
            </w:pPr>
            <w:bookmarkStart w:id="4" w:name="_Hlk78455926"/>
          </w:p>
        </w:tc>
      </w:tr>
      <w:tr w:rsidR="006B2034" w:rsidRPr="00A0683E" w14:paraId="77D37AFE" w14:textId="77777777" w:rsidTr="00634F5C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E6CDBC" w14:textId="77777777" w:rsidR="006B2034" w:rsidRPr="00630C72" w:rsidRDefault="006B2034" w:rsidP="00634F5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30C72">
              <w:rPr>
                <w:i/>
                <w:iCs/>
                <w:color w:val="000000"/>
                <w:sz w:val="22"/>
                <w:szCs w:val="22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630C72">
              <w:rPr>
                <w:rStyle w:val="af8"/>
                <w:i/>
                <w:iCs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F82CF" w14:textId="77777777" w:rsidR="006B2034" w:rsidRPr="00630C72" w:rsidRDefault="006B2034" w:rsidP="00634F5C">
            <w:pPr>
              <w:rPr>
                <w:color w:val="000000"/>
                <w:sz w:val="22"/>
                <w:szCs w:val="22"/>
              </w:rPr>
            </w:pPr>
            <w:r w:rsidRPr="00630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FA0D0D" w14:textId="77777777" w:rsidR="006B2034" w:rsidRPr="00630C72" w:rsidRDefault="006B2034" w:rsidP="00634F5C">
            <w:pPr>
              <w:rPr>
                <w:color w:val="000000"/>
                <w:sz w:val="22"/>
                <w:szCs w:val="22"/>
              </w:rPr>
            </w:pPr>
            <w:r w:rsidRPr="00630C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2034" w:rsidRPr="00A0683E" w14:paraId="5071141F" w14:textId="77777777" w:rsidTr="00634F5C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226939" w14:textId="77777777" w:rsidR="006B2034" w:rsidRPr="00630C72" w:rsidRDefault="006B2034" w:rsidP="00634F5C">
            <w:pPr>
              <w:rPr>
                <w:color w:val="000000"/>
                <w:sz w:val="22"/>
                <w:szCs w:val="22"/>
              </w:rPr>
            </w:pPr>
            <w:r w:rsidRPr="00630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2B686D" w14:textId="77777777" w:rsidR="006B2034" w:rsidRPr="00630C72" w:rsidRDefault="006B2034" w:rsidP="00634F5C">
            <w:pPr>
              <w:rPr>
                <w:color w:val="000000"/>
                <w:sz w:val="22"/>
                <w:szCs w:val="22"/>
              </w:rPr>
            </w:pPr>
            <w:r w:rsidRPr="00630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520AB1" w14:textId="77777777" w:rsidR="006B2034" w:rsidRPr="00630C72" w:rsidRDefault="006B2034" w:rsidP="00634F5C">
            <w:pPr>
              <w:rPr>
                <w:color w:val="000000"/>
                <w:sz w:val="22"/>
                <w:szCs w:val="22"/>
              </w:rPr>
            </w:pPr>
            <w:r w:rsidRPr="00630C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2034" w14:paraId="3509C2DA" w14:textId="77777777" w:rsidTr="00634F5C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1DD1CA" w14:textId="77777777" w:rsidR="006B2034" w:rsidRPr="00630C72" w:rsidRDefault="006B2034" w:rsidP="00634F5C">
            <w:pPr>
              <w:rPr>
                <w:color w:val="000000"/>
                <w:sz w:val="22"/>
                <w:szCs w:val="22"/>
              </w:rPr>
            </w:pPr>
            <w:r w:rsidRPr="00630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05F4C6" w14:textId="77777777" w:rsidR="006B2034" w:rsidRPr="00630C72" w:rsidRDefault="006B2034" w:rsidP="00634F5C">
            <w:pPr>
              <w:rPr>
                <w:color w:val="000000"/>
                <w:sz w:val="22"/>
                <w:szCs w:val="22"/>
              </w:rPr>
            </w:pPr>
            <w:r w:rsidRPr="00630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8C00DC" w14:textId="77777777" w:rsidR="006B2034" w:rsidRPr="00630C72" w:rsidRDefault="006B2034" w:rsidP="00634F5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30C72">
              <w:rPr>
                <w:i/>
                <w:iCs/>
                <w:color w:val="000000"/>
                <w:sz w:val="22"/>
                <w:szCs w:val="22"/>
              </w:rPr>
              <w:t>(подпись)</w:t>
            </w:r>
          </w:p>
        </w:tc>
      </w:tr>
      <w:tr w:rsidR="006B2034" w14:paraId="5127E5BD" w14:textId="77777777" w:rsidTr="00634F5C">
        <w:tc>
          <w:tcPr>
            <w:tcW w:w="93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84F13F" w14:textId="77777777" w:rsidR="006B2034" w:rsidRPr="00630C72" w:rsidRDefault="006B2034" w:rsidP="00634F5C">
            <w:pPr>
              <w:rPr>
                <w:color w:val="000000"/>
                <w:sz w:val="22"/>
                <w:szCs w:val="22"/>
              </w:rPr>
            </w:pPr>
            <w:r w:rsidRPr="00630C72">
              <w:rPr>
                <w:color w:val="000000"/>
                <w:sz w:val="22"/>
                <w:szCs w:val="22"/>
              </w:rPr>
              <w:t> </w:t>
            </w:r>
          </w:p>
        </w:tc>
      </w:tr>
      <w:bookmarkEnd w:id="4"/>
    </w:tbl>
    <w:p w14:paraId="5760E76A" w14:textId="77777777" w:rsidR="006B2034" w:rsidRDefault="006B2034" w:rsidP="00630C72">
      <w:pPr>
        <w:jc w:val="right"/>
      </w:pPr>
    </w:p>
    <w:sectPr w:rsidR="006B2034" w:rsidSect="00A13E92">
      <w:headerReference w:type="first" r:id="rId8"/>
      <w:pgSz w:w="11906" w:h="16838"/>
      <w:pgMar w:top="1134" w:right="567" w:bottom="1134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4B639" w14:textId="77777777" w:rsidR="005965DE" w:rsidRDefault="005965DE" w:rsidP="00D04E9E">
      <w:r>
        <w:separator/>
      </w:r>
    </w:p>
  </w:endnote>
  <w:endnote w:type="continuationSeparator" w:id="0">
    <w:p w14:paraId="7BC72073" w14:textId="77777777" w:rsidR="005965DE" w:rsidRDefault="005965DE" w:rsidP="00D0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CB770" w14:textId="77777777" w:rsidR="005965DE" w:rsidRDefault="005965DE" w:rsidP="00D04E9E">
      <w:r>
        <w:separator/>
      </w:r>
    </w:p>
  </w:footnote>
  <w:footnote w:type="continuationSeparator" w:id="0">
    <w:p w14:paraId="50E9365C" w14:textId="77777777" w:rsidR="005965DE" w:rsidRDefault="005965DE" w:rsidP="00D04E9E">
      <w:r>
        <w:continuationSeparator/>
      </w:r>
    </w:p>
  </w:footnote>
  <w:footnote w:id="1">
    <w:p w14:paraId="7A24245A" w14:textId="6273C525" w:rsidR="004B76C1" w:rsidRPr="004B76C1" w:rsidRDefault="004B76C1">
      <w:pPr>
        <w:pStyle w:val="af6"/>
        <w:rPr>
          <w:sz w:val="24"/>
          <w:szCs w:val="24"/>
        </w:rPr>
      </w:pPr>
      <w:r>
        <w:rPr>
          <w:rStyle w:val="af8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4B76C1">
        <w:rPr>
          <w:sz w:val="24"/>
          <w:szCs w:val="24"/>
        </w:rPr>
        <w:t>о форме, утвержденной приказом Минэкономразвития России от 31.03.2021 №151 «О типовых формах документов, используемых контрольным (надзорным) органом»</w:t>
      </w:r>
    </w:p>
  </w:footnote>
  <w:footnote w:id="2">
    <w:p w14:paraId="7B8A5826" w14:textId="77777777" w:rsidR="006B2034" w:rsidRDefault="006B2034" w:rsidP="006B2034">
      <w:pPr>
        <w:pStyle w:val="af6"/>
        <w:keepLines/>
        <w:jc w:val="both"/>
      </w:pPr>
      <w:r>
        <w:rPr>
          <w:rStyle w:val="af8"/>
        </w:rPr>
        <w:footnoteRef/>
      </w:r>
      <w: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6D906" w14:textId="77777777" w:rsidR="00441F40" w:rsidRDefault="00441F40" w:rsidP="00BC67AD">
    <w:pPr>
      <w:pStyle w:val="aa"/>
      <w:jc w:val="right"/>
    </w:pPr>
  </w:p>
  <w:p w14:paraId="63B6D907" w14:textId="77777777" w:rsidR="00441F40" w:rsidRDefault="00441F40" w:rsidP="00BC67AD">
    <w:pPr>
      <w:pStyle w:val="aa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0BD1E1B"/>
    <w:multiLevelType w:val="hybridMultilevel"/>
    <w:tmpl w:val="60D675BA"/>
    <w:lvl w:ilvl="0" w:tplc="DBA00B20">
      <w:start w:val="1"/>
      <w:numFmt w:val="decimal"/>
      <w:lvlText w:val="%1)"/>
      <w:lvlJc w:val="left"/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4D6A02"/>
    <w:multiLevelType w:val="hybridMultilevel"/>
    <w:tmpl w:val="3E66621C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5A7E6A34"/>
    <w:multiLevelType w:val="hybridMultilevel"/>
    <w:tmpl w:val="946EC4C6"/>
    <w:lvl w:ilvl="0" w:tplc="3F10A9E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28736309">
    <w:abstractNumId w:val="2"/>
  </w:num>
  <w:num w:numId="2" w16cid:durableId="1679118300">
    <w:abstractNumId w:val="4"/>
  </w:num>
  <w:num w:numId="3" w16cid:durableId="1091121542">
    <w:abstractNumId w:val="0"/>
  </w:num>
  <w:num w:numId="4" w16cid:durableId="972097882">
    <w:abstractNumId w:val="1"/>
  </w:num>
  <w:num w:numId="5" w16cid:durableId="124088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2F0"/>
    <w:rsid w:val="00004F8F"/>
    <w:rsid w:val="0002375A"/>
    <w:rsid w:val="00027D7B"/>
    <w:rsid w:val="000456E8"/>
    <w:rsid w:val="00047287"/>
    <w:rsid w:val="00052CBD"/>
    <w:rsid w:val="00054EF7"/>
    <w:rsid w:val="00073A3D"/>
    <w:rsid w:val="00074C02"/>
    <w:rsid w:val="000840C6"/>
    <w:rsid w:val="000B0CC7"/>
    <w:rsid w:val="000B4948"/>
    <w:rsid w:val="000C7BD0"/>
    <w:rsid w:val="001000B3"/>
    <w:rsid w:val="00104928"/>
    <w:rsid w:val="00107C92"/>
    <w:rsid w:val="00125995"/>
    <w:rsid w:val="00126C4D"/>
    <w:rsid w:val="00144E3E"/>
    <w:rsid w:val="0016027B"/>
    <w:rsid w:val="00164AC9"/>
    <w:rsid w:val="00165713"/>
    <w:rsid w:val="001800C3"/>
    <w:rsid w:val="0018139E"/>
    <w:rsid w:val="00192009"/>
    <w:rsid w:val="00196630"/>
    <w:rsid w:val="001E406A"/>
    <w:rsid w:val="002028D5"/>
    <w:rsid w:val="00204D13"/>
    <w:rsid w:val="00223BC3"/>
    <w:rsid w:val="00240E04"/>
    <w:rsid w:val="00241588"/>
    <w:rsid w:val="00275B49"/>
    <w:rsid w:val="00275F23"/>
    <w:rsid w:val="002B043D"/>
    <w:rsid w:val="00306585"/>
    <w:rsid w:val="00316847"/>
    <w:rsid w:val="00327B8A"/>
    <w:rsid w:val="0033335A"/>
    <w:rsid w:val="00333F13"/>
    <w:rsid w:val="00344D56"/>
    <w:rsid w:val="00353BCF"/>
    <w:rsid w:val="0035437B"/>
    <w:rsid w:val="003645D5"/>
    <w:rsid w:val="00396B63"/>
    <w:rsid w:val="003A1115"/>
    <w:rsid w:val="003A1E2A"/>
    <w:rsid w:val="003A60C6"/>
    <w:rsid w:val="003C5FFF"/>
    <w:rsid w:val="003E2A88"/>
    <w:rsid w:val="003E5FD0"/>
    <w:rsid w:val="003F2B62"/>
    <w:rsid w:val="003F5CEA"/>
    <w:rsid w:val="00404CF1"/>
    <w:rsid w:val="0040623C"/>
    <w:rsid w:val="0041042A"/>
    <w:rsid w:val="0041473F"/>
    <w:rsid w:val="00441F40"/>
    <w:rsid w:val="00444AD1"/>
    <w:rsid w:val="00451387"/>
    <w:rsid w:val="004549B2"/>
    <w:rsid w:val="00461F89"/>
    <w:rsid w:val="0047114D"/>
    <w:rsid w:val="004903DC"/>
    <w:rsid w:val="004957AC"/>
    <w:rsid w:val="00495D39"/>
    <w:rsid w:val="00497719"/>
    <w:rsid w:val="004A4AA8"/>
    <w:rsid w:val="004A5890"/>
    <w:rsid w:val="004B0FC2"/>
    <w:rsid w:val="004B76C1"/>
    <w:rsid w:val="004C4390"/>
    <w:rsid w:val="004E37B1"/>
    <w:rsid w:val="004F7876"/>
    <w:rsid w:val="00502812"/>
    <w:rsid w:val="005207E3"/>
    <w:rsid w:val="0052690D"/>
    <w:rsid w:val="00531436"/>
    <w:rsid w:val="0054157C"/>
    <w:rsid w:val="005637DA"/>
    <w:rsid w:val="00583242"/>
    <w:rsid w:val="005924FD"/>
    <w:rsid w:val="005965DE"/>
    <w:rsid w:val="005A1A38"/>
    <w:rsid w:val="005C025A"/>
    <w:rsid w:val="005C1EDB"/>
    <w:rsid w:val="005C2875"/>
    <w:rsid w:val="005C5A4F"/>
    <w:rsid w:val="005D215D"/>
    <w:rsid w:val="005E06B6"/>
    <w:rsid w:val="005E0B99"/>
    <w:rsid w:val="005F6946"/>
    <w:rsid w:val="00600276"/>
    <w:rsid w:val="00602D17"/>
    <w:rsid w:val="00630C72"/>
    <w:rsid w:val="006325BB"/>
    <w:rsid w:val="0063265B"/>
    <w:rsid w:val="006363DC"/>
    <w:rsid w:val="00642367"/>
    <w:rsid w:val="006513AB"/>
    <w:rsid w:val="006531ED"/>
    <w:rsid w:val="006800E0"/>
    <w:rsid w:val="006A0665"/>
    <w:rsid w:val="006A1E0E"/>
    <w:rsid w:val="006A5D4C"/>
    <w:rsid w:val="006B2034"/>
    <w:rsid w:val="006D018B"/>
    <w:rsid w:val="006D0D2D"/>
    <w:rsid w:val="006E195A"/>
    <w:rsid w:val="006E30FA"/>
    <w:rsid w:val="006F43B4"/>
    <w:rsid w:val="006F5898"/>
    <w:rsid w:val="006F655E"/>
    <w:rsid w:val="00721739"/>
    <w:rsid w:val="00726E07"/>
    <w:rsid w:val="00743A1B"/>
    <w:rsid w:val="00747320"/>
    <w:rsid w:val="00753ABB"/>
    <w:rsid w:val="00755F4A"/>
    <w:rsid w:val="00762AA5"/>
    <w:rsid w:val="00775811"/>
    <w:rsid w:val="00791EA4"/>
    <w:rsid w:val="00797F07"/>
    <w:rsid w:val="007B0BD9"/>
    <w:rsid w:val="007D5A88"/>
    <w:rsid w:val="007D6140"/>
    <w:rsid w:val="008012B2"/>
    <w:rsid w:val="0080327F"/>
    <w:rsid w:val="00803BBD"/>
    <w:rsid w:val="00811CCF"/>
    <w:rsid w:val="008123D3"/>
    <w:rsid w:val="00815FE3"/>
    <w:rsid w:val="00816C64"/>
    <w:rsid w:val="00823AF0"/>
    <w:rsid w:val="00824D36"/>
    <w:rsid w:val="008368E7"/>
    <w:rsid w:val="0086169C"/>
    <w:rsid w:val="00863A2C"/>
    <w:rsid w:val="008654CA"/>
    <w:rsid w:val="008926DD"/>
    <w:rsid w:val="00894921"/>
    <w:rsid w:val="008A1CA7"/>
    <w:rsid w:val="008C020F"/>
    <w:rsid w:val="008C1AFB"/>
    <w:rsid w:val="008C3397"/>
    <w:rsid w:val="008D237B"/>
    <w:rsid w:val="008D5E6B"/>
    <w:rsid w:val="008E2C08"/>
    <w:rsid w:val="00903573"/>
    <w:rsid w:val="0091158D"/>
    <w:rsid w:val="00930EE5"/>
    <w:rsid w:val="00934066"/>
    <w:rsid w:val="00935CF3"/>
    <w:rsid w:val="009453D1"/>
    <w:rsid w:val="009539BC"/>
    <w:rsid w:val="00964E73"/>
    <w:rsid w:val="00966CA3"/>
    <w:rsid w:val="00980966"/>
    <w:rsid w:val="00980B1C"/>
    <w:rsid w:val="009873EF"/>
    <w:rsid w:val="00996E8E"/>
    <w:rsid w:val="009B4AC6"/>
    <w:rsid w:val="009C4B47"/>
    <w:rsid w:val="009C66E6"/>
    <w:rsid w:val="009D2553"/>
    <w:rsid w:val="009F0428"/>
    <w:rsid w:val="009F11B4"/>
    <w:rsid w:val="009F5DFE"/>
    <w:rsid w:val="00A03A13"/>
    <w:rsid w:val="00A1120F"/>
    <w:rsid w:val="00A13E92"/>
    <w:rsid w:val="00A21E28"/>
    <w:rsid w:val="00A25A94"/>
    <w:rsid w:val="00A306C2"/>
    <w:rsid w:val="00A415F8"/>
    <w:rsid w:val="00A43D6A"/>
    <w:rsid w:val="00A518F9"/>
    <w:rsid w:val="00A64B96"/>
    <w:rsid w:val="00AA4770"/>
    <w:rsid w:val="00AB13A6"/>
    <w:rsid w:val="00AB6361"/>
    <w:rsid w:val="00AC3946"/>
    <w:rsid w:val="00AC6651"/>
    <w:rsid w:val="00AD11FD"/>
    <w:rsid w:val="00AD21E3"/>
    <w:rsid w:val="00AD2DDE"/>
    <w:rsid w:val="00AD3E73"/>
    <w:rsid w:val="00AD4EF2"/>
    <w:rsid w:val="00AF00B2"/>
    <w:rsid w:val="00B21088"/>
    <w:rsid w:val="00B240F2"/>
    <w:rsid w:val="00B261AF"/>
    <w:rsid w:val="00B3731B"/>
    <w:rsid w:val="00B43AFC"/>
    <w:rsid w:val="00B53F9C"/>
    <w:rsid w:val="00B565B4"/>
    <w:rsid w:val="00B610BE"/>
    <w:rsid w:val="00B71A24"/>
    <w:rsid w:val="00B74CB7"/>
    <w:rsid w:val="00B84BE3"/>
    <w:rsid w:val="00BB1F08"/>
    <w:rsid w:val="00BB3CE5"/>
    <w:rsid w:val="00BC67AD"/>
    <w:rsid w:val="00BC7172"/>
    <w:rsid w:val="00BD3DA5"/>
    <w:rsid w:val="00BE1436"/>
    <w:rsid w:val="00BE2C28"/>
    <w:rsid w:val="00C00D92"/>
    <w:rsid w:val="00C26B4C"/>
    <w:rsid w:val="00C54AD9"/>
    <w:rsid w:val="00C65167"/>
    <w:rsid w:val="00C80D26"/>
    <w:rsid w:val="00CC153C"/>
    <w:rsid w:val="00CC5859"/>
    <w:rsid w:val="00CC6477"/>
    <w:rsid w:val="00CD0F3F"/>
    <w:rsid w:val="00CE7B90"/>
    <w:rsid w:val="00D01CAE"/>
    <w:rsid w:val="00D04E9E"/>
    <w:rsid w:val="00D10492"/>
    <w:rsid w:val="00D2179B"/>
    <w:rsid w:val="00D22F37"/>
    <w:rsid w:val="00D22FCB"/>
    <w:rsid w:val="00D3197B"/>
    <w:rsid w:val="00D52F02"/>
    <w:rsid w:val="00D53948"/>
    <w:rsid w:val="00D61F17"/>
    <w:rsid w:val="00D6266B"/>
    <w:rsid w:val="00D70A12"/>
    <w:rsid w:val="00D83DBA"/>
    <w:rsid w:val="00D91850"/>
    <w:rsid w:val="00D959C8"/>
    <w:rsid w:val="00D97E97"/>
    <w:rsid w:val="00DB427C"/>
    <w:rsid w:val="00DC2921"/>
    <w:rsid w:val="00DD22CB"/>
    <w:rsid w:val="00DE3AC4"/>
    <w:rsid w:val="00DE4F62"/>
    <w:rsid w:val="00DF22D1"/>
    <w:rsid w:val="00E316FA"/>
    <w:rsid w:val="00E34C9A"/>
    <w:rsid w:val="00E430F2"/>
    <w:rsid w:val="00E61400"/>
    <w:rsid w:val="00E71E7D"/>
    <w:rsid w:val="00E768D9"/>
    <w:rsid w:val="00E82632"/>
    <w:rsid w:val="00E95372"/>
    <w:rsid w:val="00E9692E"/>
    <w:rsid w:val="00EA0C56"/>
    <w:rsid w:val="00EA26EA"/>
    <w:rsid w:val="00EA4AAB"/>
    <w:rsid w:val="00EB0076"/>
    <w:rsid w:val="00EB010C"/>
    <w:rsid w:val="00EB590A"/>
    <w:rsid w:val="00EC71AA"/>
    <w:rsid w:val="00ED1FF1"/>
    <w:rsid w:val="00F23B7B"/>
    <w:rsid w:val="00F24E92"/>
    <w:rsid w:val="00F31F7F"/>
    <w:rsid w:val="00F45A6F"/>
    <w:rsid w:val="00F50063"/>
    <w:rsid w:val="00F71F2B"/>
    <w:rsid w:val="00F817E9"/>
    <w:rsid w:val="00FD2543"/>
    <w:rsid w:val="00FD29CE"/>
    <w:rsid w:val="00FD7714"/>
    <w:rsid w:val="00FF2C2A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D842"/>
  <w15:docId w15:val="{C0AB7AD0-C871-418B-B665-8D6C4BC4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F62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2F0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FF62F0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link w:val="HTML"/>
    <w:semiHidden/>
    <w:unhideWhenUsed/>
    <w:rsid w:val="00FF6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rsid w:val="00FF62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unhideWhenUsed/>
    <w:rsid w:val="00FF62F0"/>
    <w:pPr>
      <w:spacing w:after="120" w:line="480" w:lineRule="auto"/>
    </w:pPr>
    <w:rPr>
      <w:szCs w:val="20"/>
    </w:rPr>
  </w:style>
  <w:style w:type="character" w:customStyle="1" w:styleId="ConsPlusNormal">
    <w:name w:val="ConsPlusNormal Знак"/>
    <w:link w:val="ConsPlusNormal0"/>
    <w:locked/>
    <w:rsid w:val="00FF62F0"/>
    <w:rPr>
      <w:sz w:val="28"/>
      <w:szCs w:val="28"/>
    </w:rPr>
  </w:style>
  <w:style w:type="paragraph" w:customStyle="1" w:styleId="ConsPlusNormal0">
    <w:name w:val="ConsPlusNormal"/>
    <w:link w:val="ConsPlusNormal"/>
    <w:rsid w:val="00FF62F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F62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2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rsid w:val="00FF62F0"/>
    <w:rPr>
      <w:b/>
      <w:bCs w:val="0"/>
      <w:color w:val="26282F"/>
    </w:rPr>
  </w:style>
  <w:style w:type="paragraph" w:customStyle="1" w:styleId="msonormalcxspmiddle">
    <w:name w:val="msonormalcxspmiddle"/>
    <w:basedOn w:val="a"/>
    <w:uiPriority w:val="99"/>
    <w:rsid w:val="00FF62F0"/>
    <w:pPr>
      <w:spacing w:before="100" w:beforeAutospacing="1" w:after="100" w:afterAutospacing="1"/>
    </w:pPr>
    <w:rPr>
      <w:rFonts w:ascii="Arial" w:hAnsi="Arial" w:cs="Arial"/>
      <w:position w:val="-2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8C339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C33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8C3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04E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04E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04E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04E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Гипертекстовая ссылка"/>
    <w:basedOn w:val="a0"/>
    <w:uiPriority w:val="99"/>
    <w:rsid w:val="00441F40"/>
    <w:rPr>
      <w:rFonts w:cs="Times New Roman"/>
      <w:color w:val="106BBE"/>
    </w:rPr>
  </w:style>
  <w:style w:type="character" w:styleId="af">
    <w:name w:val="Hyperlink"/>
    <w:rsid w:val="00F71F2B"/>
    <w:rPr>
      <w:color w:val="0000FF"/>
      <w:u w:val="single"/>
    </w:rPr>
  </w:style>
  <w:style w:type="paragraph" w:customStyle="1" w:styleId="af0">
    <w:name w:val="Нормальный (таблица)"/>
    <w:basedOn w:val="a"/>
    <w:next w:val="a"/>
    <w:uiPriority w:val="99"/>
    <w:rsid w:val="007D5A8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7D5A8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styleId="af2">
    <w:name w:val="Strong"/>
    <w:basedOn w:val="a0"/>
    <w:uiPriority w:val="22"/>
    <w:qFormat/>
    <w:rsid w:val="00B21088"/>
    <w:rPr>
      <w:b/>
      <w:bCs/>
    </w:rPr>
  </w:style>
  <w:style w:type="paragraph" w:styleId="af3">
    <w:name w:val="Normal (Web)"/>
    <w:basedOn w:val="a"/>
    <w:uiPriority w:val="99"/>
    <w:unhideWhenUsed/>
    <w:rsid w:val="00B21088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B21088"/>
    <w:pPr>
      <w:widowControl w:val="0"/>
      <w:autoSpaceDE w:val="0"/>
      <w:autoSpaceDN w:val="0"/>
      <w:ind w:left="120" w:firstLine="799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B2108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0EE5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af5">
    <w:name w:val="Знак"/>
    <w:basedOn w:val="a"/>
    <w:rsid w:val="00C26B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4B76C1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4B7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4B76C1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9B4A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4A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Знак"/>
    <w:basedOn w:val="a"/>
    <w:rsid w:val="00E34C9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1000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b">
    <w:name w:val="Table Grid"/>
    <w:basedOn w:val="a1"/>
    <w:uiPriority w:val="59"/>
    <w:rsid w:val="00526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C33A2-C032-4A20-AF44-A521B1DD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13</Pages>
  <Words>3254</Words>
  <Characters>18553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    2. Опубликовать настоящее постановление на официальном сайте администрации муниц</vt:lpstr>
      <vt:lpstr>    3. Настоящее постановление вступает в силу со дня его подписания.</vt:lpstr>
      <vt:lpstr>    </vt:lpstr>
      <vt:lpstr>    </vt:lpstr>
      <vt:lpstr>    </vt:lpstr>
      <vt:lpstr>    Глава района                                                                    </vt:lpstr>
      <vt:lpstr>Приложение </vt:lpstr>
      <vt:lpstr>    I. Анализ текущего состояния осуществления вида контроля, описание текущего уров</vt:lpstr>
      <vt:lpstr>    </vt:lpstr>
      <vt:lpstr>    II. Цели и задачи реализации программы профилактики</vt:lpstr>
      <vt:lpstr>        Основными целями программы профилактики являются:</vt:lpstr>
      <vt:lpstr>        Стимулирование добросовестного соблюдения обязательных требований всеми контроли</vt:lpstr>
      <vt:lpstr>        Устранение условий, причин и факторов, способных привести к нарушениям обязатель</vt:lpstr>
      <vt:lpstr>        Создание условий для доведения обязательных требований до контролируемых лиц, по</vt:lpstr>
      <vt:lpstr>        Проведение профилактических мероприятий программы профилактики направлено на реш</vt:lpstr>
      <vt:lpstr>    </vt:lpstr>
      <vt:lpstr>    Доклад о правоприменительной практике утверждается главой муниципального образов</vt:lpstr>
      <vt:lpstr>    </vt:lpstr>
      <vt:lpstr>    IV. Показатели результативности и эффективности </vt:lpstr>
      <vt:lpstr>    программы профилактики</vt:lpstr>
      <vt:lpstr/>
    </vt:vector>
  </TitlesOfParts>
  <Company>Krokoz™</Company>
  <LinksUpToDate>false</LinksUpToDate>
  <CharactersWithSpaces>21764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73</cp:revision>
  <cp:lastPrinted>2022-06-08T10:22:00Z</cp:lastPrinted>
  <dcterms:created xsi:type="dcterms:W3CDTF">2021-12-16T11:55:00Z</dcterms:created>
  <dcterms:modified xsi:type="dcterms:W3CDTF">2024-10-07T10:20:00Z</dcterms:modified>
</cp:coreProperties>
</file>