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Spec="center" w:tblpY="-5274"/>
        <w:tblW w:w="99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0"/>
      </w:tblGrid>
      <w:tr w:rsidR="000B15A1" w14:paraId="5D63F255" w14:textId="77777777" w:rsidTr="000B15A1">
        <w:trPr>
          <w:cantSplit/>
          <w:trHeight w:val="1991"/>
        </w:trPr>
        <w:tc>
          <w:tcPr>
            <w:tcW w:w="9930" w:type="dxa"/>
            <w:hideMark/>
          </w:tcPr>
          <w:p w14:paraId="6898A6D4" w14:textId="77777777" w:rsidR="000B15A1" w:rsidRDefault="000B15A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44FF5D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14:paraId="49055F49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Администрация </w:t>
            </w:r>
          </w:p>
          <w:p w14:paraId="6E255ED0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2AB355F6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Кумакский сельсовет</w:t>
            </w:r>
          </w:p>
          <w:p w14:paraId="3CF596B5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Новоорского района</w:t>
            </w:r>
          </w:p>
          <w:p w14:paraId="34A37D83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Оренбургской области</w:t>
            </w:r>
          </w:p>
          <w:p w14:paraId="7F12E9AC" w14:textId="77777777" w:rsidR="000B15A1" w:rsidRDefault="000B15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</w:p>
          <w:p w14:paraId="139B5895" w14:textId="77777777" w:rsidR="000B15A1" w:rsidRDefault="000B15A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ПОСТАНОВЛЕНИЕ                                                                                           </w:t>
            </w:r>
          </w:p>
          <w:p w14:paraId="49A21196" w14:textId="77777777" w:rsidR="000B15A1" w:rsidRDefault="000B15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</w:t>
            </w:r>
          </w:p>
          <w:p w14:paraId="69898FF1" w14:textId="0F2854F8" w:rsidR="000B15A1" w:rsidRDefault="000B15A1" w:rsidP="000B15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65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A5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565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1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№ 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35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0900B317" w14:textId="77777777" w:rsid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32C14" w14:textId="77777777" w:rsidR="00735D1B" w:rsidRP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№1 в постановление </w:t>
      </w:r>
    </w:p>
    <w:p w14:paraId="781EFA57" w14:textId="77777777" w:rsidR="00735D1B" w:rsidRP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5776DE34" w14:textId="77777777" w:rsidR="00735D1B" w:rsidRP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Кумакский сельсовет Новоорского района </w:t>
      </w:r>
    </w:p>
    <w:p w14:paraId="063761D0" w14:textId="77777777" w:rsidR="00735D1B" w:rsidRP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 от 08.12.2023 №112</w:t>
      </w:r>
    </w:p>
    <w:p w14:paraId="15B011C7" w14:textId="77777777" w:rsidR="00735D1B" w:rsidRP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6AF06" w14:textId="77777777" w:rsidR="00735D1B" w:rsidRPr="00735D1B" w:rsidRDefault="00735D1B" w:rsidP="00735D1B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35D1B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</w:t>
      </w: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735D1B">
        <w:rPr>
          <w:rFonts w:ascii="Times New Roman" w:eastAsia="Times New Roman" w:hAnsi="Times New Roman" w:cs="Times New Roman"/>
          <w:sz w:val="28"/>
          <w:szCs w:val="28"/>
        </w:rPr>
        <w:t xml:space="preserve">от 31.07.2020№ 248-ФЗ </w:t>
      </w:r>
      <w:r w:rsidRPr="00735D1B"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 w:rsidRPr="00735D1B">
        <w:rPr>
          <w:rFonts w:ascii="Times New Roman" w:hAnsi="Times New Roman" w:cs="Times New Roman"/>
          <w:spacing w:val="67"/>
          <w:sz w:val="28"/>
          <w:szCs w:val="28"/>
        </w:rPr>
        <w:t>е</w:t>
      </w:r>
      <w:r w:rsidRPr="00735D1B">
        <w:rPr>
          <w:rFonts w:ascii="Times New Roman" w:hAnsi="Times New Roman" w:cs="Times New Roman"/>
          <w:sz w:val="28"/>
          <w:szCs w:val="28"/>
        </w:rPr>
        <w:t>(надзоре</w:t>
      </w:r>
      <w:r w:rsidRPr="00735D1B">
        <w:rPr>
          <w:rFonts w:ascii="Times New Roman" w:hAnsi="Times New Roman" w:cs="Times New Roman"/>
          <w:spacing w:val="67"/>
          <w:sz w:val="28"/>
          <w:szCs w:val="28"/>
        </w:rPr>
        <w:t>)и</w:t>
      </w:r>
      <w:r w:rsidRPr="00735D1B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735D1B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35D1B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735D1B">
        <w:rPr>
          <w:rFonts w:ascii="Times New Roman" w:hAnsi="Times New Roman" w:cs="Times New Roman"/>
          <w:spacing w:val="60"/>
          <w:sz w:val="28"/>
          <w:szCs w:val="28"/>
        </w:rPr>
        <w:t xml:space="preserve">в </w:t>
      </w:r>
      <w:r w:rsidRPr="00735D1B">
        <w:rPr>
          <w:rFonts w:ascii="Times New Roman" w:hAnsi="Times New Roman" w:cs="Times New Roman"/>
          <w:sz w:val="28"/>
          <w:szCs w:val="28"/>
        </w:rPr>
        <w:t>Российско</w:t>
      </w:r>
      <w:r w:rsidRPr="00735D1B">
        <w:rPr>
          <w:rFonts w:ascii="Times New Roman" w:hAnsi="Times New Roman" w:cs="Times New Roman"/>
          <w:spacing w:val="60"/>
          <w:sz w:val="28"/>
          <w:szCs w:val="28"/>
        </w:rPr>
        <w:t xml:space="preserve">й </w:t>
      </w:r>
      <w:r w:rsidRPr="00735D1B">
        <w:rPr>
          <w:rFonts w:ascii="Times New Roman" w:hAnsi="Times New Roman" w:cs="Times New Roman"/>
          <w:sz w:val="28"/>
          <w:szCs w:val="28"/>
        </w:rPr>
        <w:t>Федерации»</w:t>
      </w:r>
      <w:r w:rsidRPr="00735D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5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прокуратуры Новоорского района Оренбургской области от 30.08.2024 №07-01-2024 на Постановление главы администрации МО Кумакский сельсовет Новоорского района от 08.12.2023 №112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735D1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</w:t>
      </w:r>
      <w:r w:rsidRPr="00735D1B">
        <w:rPr>
          <w:rFonts w:ascii="Times New Roman" w:hAnsi="Times New Roman" w:cs="Times New Roman"/>
          <w:sz w:val="28"/>
          <w:szCs w:val="28"/>
        </w:rPr>
        <w:t xml:space="preserve">охраны и использования особо охраняемых природных территорий </w:t>
      </w: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год»   ПОСТАНОВЛЯЮ:</w:t>
      </w:r>
    </w:p>
    <w:p w14:paraId="7B9547B4" w14:textId="77777777" w:rsidR="00735D1B" w:rsidRP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CAC05" w14:textId="77777777" w:rsidR="00735D1B" w:rsidRPr="00735D1B" w:rsidRDefault="00735D1B" w:rsidP="00735D1B">
      <w:pPr>
        <w:pStyle w:val="Default"/>
        <w:numPr>
          <w:ilvl w:val="0"/>
          <w:numId w:val="6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5D1B">
        <w:rPr>
          <w:rFonts w:ascii="Times New Roman" w:hAnsi="Times New Roman" w:cs="Times New Roman"/>
          <w:sz w:val="28"/>
          <w:szCs w:val="28"/>
          <w:lang w:eastAsia="ru-RU"/>
        </w:rPr>
        <w:t>Внести изменения №1 в постановление администрации муниципального образования Кумакский сельсовет Новоорского района Оренбургской области от 08.12.2023 №112 «</w:t>
      </w: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735D1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</w:t>
      </w:r>
      <w:r w:rsidRPr="00735D1B">
        <w:rPr>
          <w:rFonts w:ascii="Times New Roman" w:hAnsi="Times New Roman" w:cs="Times New Roman"/>
          <w:sz w:val="28"/>
          <w:szCs w:val="28"/>
        </w:rPr>
        <w:t xml:space="preserve">охраны и использования особо охраняемых природных территорий </w:t>
      </w: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 w:rsidRPr="00735D1B">
        <w:rPr>
          <w:rFonts w:ascii="Times New Roman" w:hAnsi="Times New Roman" w:cs="Times New Roman"/>
          <w:sz w:val="28"/>
          <w:szCs w:val="28"/>
          <w:lang w:eastAsia="ru-RU"/>
        </w:rPr>
        <w:t xml:space="preserve">» в программу </w:t>
      </w:r>
      <w:r w:rsidRPr="00735D1B">
        <w:rPr>
          <w:rFonts w:ascii="Times New Roman" w:hAnsi="Times New Roman" w:cs="Times New Roman"/>
          <w:sz w:val="28"/>
          <w:szCs w:val="26"/>
        </w:rPr>
        <w:t xml:space="preserve">профилактики рисков </w:t>
      </w: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ценностям при осуществлении муниципального </w:t>
      </w:r>
      <w:r w:rsidRPr="00735D1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</w:t>
      </w:r>
      <w:r w:rsidRPr="00735D1B">
        <w:rPr>
          <w:rFonts w:ascii="Times New Roman" w:hAnsi="Times New Roman" w:cs="Times New Roman"/>
          <w:sz w:val="28"/>
          <w:szCs w:val="28"/>
        </w:rPr>
        <w:t xml:space="preserve">охраны и использования особо охраняемых природных территорий </w:t>
      </w:r>
      <w:r w:rsidRPr="00735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 w:rsidRPr="00735D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A8FF763" w14:textId="77777777" w:rsidR="00735D1B" w:rsidRPr="00735D1B" w:rsidRDefault="00735D1B" w:rsidP="00735D1B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35D1B">
        <w:rPr>
          <w:rFonts w:ascii="Times New Roman" w:hAnsi="Times New Roman"/>
          <w:sz w:val="28"/>
          <w:szCs w:val="28"/>
        </w:rPr>
        <w:t xml:space="preserve">- </w:t>
      </w:r>
      <w:r w:rsidRPr="00735D1B">
        <w:rPr>
          <w:rFonts w:ascii="Times New Roman" w:hAnsi="Times New Roman"/>
          <w:sz w:val="28"/>
          <w:szCs w:val="28"/>
          <w:lang w:eastAsia="ru-RU"/>
        </w:rPr>
        <w:t>графу 3 строки 2 таблицы, содержащейся в пункте 3.1. раздела 3</w:t>
      </w:r>
      <w:r w:rsidRPr="00735D1B">
        <w:rPr>
          <w:rFonts w:ascii="Times New Roman" w:hAnsi="Times New Roman"/>
          <w:sz w:val="28"/>
          <w:szCs w:val="28"/>
        </w:rPr>
        <w:t>. «Перечень профилактических мероприятий, сроки (периодичность) их проведения» после слова «предостережений» дополнить словами «по форме, утвержденной приказом Минэкономразвития России от 31.03.2021 №151 «О типовых формах документов, используемых контрольным (надзорным) органом»».</w:t>
      </w:r>
    </w:p>
    <w:p w14:paraId="201253F4" w14:textId="77777777" w:rsidR="00735D1B" w:rsidRPr="00735D1B" w:rsidRDefault="00735D1B" w:rsidP="00735D1B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Кумакского сельсовета» и разместить на официальном сайте администрации </w:t>
      </w:r>
      <w:r w:rsidRPr="00735D1B">
        <w:rPr>
          <w:rFonts w:ascii="Times New Roman" w:eastAsia="Times New Roman" w:hAnsi="Times New Roman" w:cs="Times New Roman"/>
          <w:sz w:val="28"/>
          <w:szCs w:val="28"/>
        </w:rPr>
        <w:lastRenderedPageBreak/>
        <w:t>Кумакского сельсовета Новоорского района Оренбургской области размещается в сети "Интернет" в течение 5 дней со дня утверждения.</w:t>
      </w:r>
    </w:p>
    <w:p w14:paraId="7A2B79F3" w14:textId="77777777" w:rsidR="00735D1B" w:rsidRPr="00735D1B" w:rsidRDefault="00735D1B" w:rsidP="00735D1B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нормативно-правовых актов.</w:t>
      </w:r>
    </w:p>
    <w:p w14:paraId="70F255F6" w14:textId="77777777" w:rsidR="00735D1B" w:rsidRPr="00735D1B" w:rsidRDefault="00735D1B" w:rsidP="00735D1B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подписания.</w:t>
      </w:r>
    </w:p>
    <w:p w14:paraId="1BD8B3C8" w14:textId="77777777" w:rsidR="00735D1B" w:rsidRPr="00735D1B" w:rsidRDefault="00735D1B" w:rsidP="00735D1B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6375CB68" w14:textId="77777777" w:rsidR="00735D1B" w:rsidRPr="00735D1B" w:rsidRDefault="00735D1B" w:rsidP="00735D1B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9471F" w14:textId="77777777" w:rsidR="00735D1B" w:rsidRP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A5125" w14:textId="77777777" w:rsidR="00735D1B" w:rsidRPr="00735D1B" w:rsidRDefault="00735D1B" w:rsidP="00735D1B">
      <w:pPr>
        <w:spacing w:line="240" w:lineRule="auto"/>
        <w:rPr>
          <w:rFonts w:ascii="Times New Roman" w:hAnsi="Times New Roman"/>
          <w:sz w:val="28"/>
          <w:szCs w:val="28"/>
        </w:rPr>
      </w:pPr>
      <w:r w:rsidRPr="00735D1B">
        <w:rPr>
          <w:rFonts w:ascii="Times New Roman" w:hAnsi="Times New Roman"/>
          <w:sz w:val="28"/>
          <w:szCs w:val="28"/>
        </w:rPr>
        <w:t xml:space="preserve">И.о. главы муниципального образования </w:t>
      </w:r>
    </w:p>
    <w:p w14:paraId="2507CCF6" w14:textId="77777777" w:rsidR="00735D1B" w:rsidRPr="00735D1B" w:rsidRDefault="00735D1B" w:rsidP="00735D1B">
      <w:pPr>
        <w:spacing w:line="240" w:lineRule="auto"/>
        <w:rPr>
          <w:rFonts w:ascii="Times New Roman" w:hAnsi="Times New Roman"/>
          <w:sz w:val="28"/>
          <w:szCs w:val="28"/>
        </w:rPr>
      </w:pPr>
      <w:r w:rsidRPr="00735D1B">
        <w:rPr>
          <w:rFonts w:ascii="Times New Roman" w:hAnsi="Times New Roman"/>
          <w:sz w:val="28"/>
          <w:szCs w:val="28"/>
        </w:rPr>
        <w:t>Кумакский сельсовет                                                                  О.Н. Головченко</w:t>
      </w:r>
    </w:p>
    <w:p w14:paraId="374ECF03" w14:textId="77777777" w:rsidR="00735D1B" w:rsidRPr="00735D1B" w:rsidRDefault="00735D1B" w:rsidP="00735D1B">
      <w:pPr>
        <w:pStyle w:val="Defaul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568712B" w14:textId="77777777" w:rsidR="00735D1B" w:rsidRPr="00735D1B" w:rsidRDefault="00735D1B" w:rsidP="00735D1B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CA589B" w14:textId="77777777" w:rsidR="00735D1B" w:rsidRPr="00735D1B" w:rsidRDefault="00735D1B" w:rsidP="00735D1B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B63847" w14:textId="77777777" w:rsidR="00735D1B" w:rsidRPr="00735D1B" w:rsidRDefault="00735D1B" w:rsidP="00735D1B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9F34F" w14:textId="77777777" w:rsidR="00735D1B" w:rsidRPr="00735D1B" w:rsidRDefault="00735D1B" w:rsidP="00735D1B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17C650" w14:textId="77777777" w:rsidR="00735D1B" w:rsidRPr="00735D1B" w:rsidRDefault="00735D1B" w:rsidP="00735D1B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1FAFC6" w14:textId="77777777" w:rsidR="00735D1B" w:rsidRDefault="00735D1B" w:rsidP="00735D1B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B1E1EF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54E2F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56267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CD0AC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7ACE8" w14:textId="77777777" w:rsidR="00114AA1" w:rsidRPr="0007742E" w:rsidRDefault="00114AA1" w:rsidP="0007742E">
      <w:pPr>
        <w:spacing w:after="0"/>
        <w:jc w:val="both"/>
        <w:rPr>
          <w:rFonts w:ascii="Times New Roman" w:hAnsi="Times New Roman"/>
        </w:rPr>
      </w:pPr>
    </w:p>
    <w:sectPr w:rsidR="00114AA1" w:rsidRPr="0007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5F2C"/>
    <w:multiLevelType w:val="hybridMultilevel"/>
    <w:tmpl w:val="9B38569C"/>
    <w:lvl w:ilvl="0" w:tplc="9BC8AD94">
      <w:start w:val="1"/>
      <w:numFmt w:val="decimal"/>
      <w:lvlText w:val="%1."/>
      <w:lvlJc w:val="left"/>
      <w:pPr>
        <w:ind w:left="237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EA0194"/>
    <w:multiLevelType w:val="hybridMultilevel"/>
    <w:tmpl w:val="DEF84B96"/>
    <w:lvl w:ilvl="0" w:tplc="9D160390">
      <w:start w:val="2"/>
      <w:numFmt w:val="decimal"/>
      <w:suff w:val="space"/>
      <w:lvlText w:val="%1."/>
      <w:lvlJc w:val="left"/>
      <w:pPr>
        <w:ind w:left="1713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8115E9"/>
    <w:multiLevelType w:val="multilevel"/>
    <w:tmpl w:val="4EC07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" w15:restartNumberingAfterBreak="0">
    <w:nsid w:val="2E326C01"/>
    <w:multiLevelType w:val="hybridMultilevel"/>
    <w:tmpl w:val="D2024CE6"/>
    <w:lvl w:ilvl="0" w:tplc="BA4EF0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D18E9"/>
    <w:multiLevelType w:val="hybridMultilevel"/>
    <w:tmpl w:val="94D06BFE"/>
    <w:lvl w:ilvl="0" w:tplc="DDC0A222">
      <w:start w:val="1"/>
      <w:numFmt w:val="decimal"/>
      <w:suff w:val="space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91996216">
    <w:abstractNumId w:val="1"/>
  </w:num>
  <w:num w:numId="2" w16cid:durableId="1483546998">
    <w:abstractNumId w:val="1"/>
  </w:num>
  <w:num w:numId="3" w16cid:durableId="499125075">
    <w:abstractNumId w:val="4"/>
  </w:num>
  <w:num w:numId="4" w16cid:durableId="1103651310">
    <w:abstractNumId w:val="0"/>
  </w:num>
  <w:num w:numId="5" w16cid:durableId="1421293537">
    <w:abstractNumId w:val="3"/>
  </w:num>
  <w:num w:numId="6" w16cid:durableId="26970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8"/>
    <w:rsid w:val="00035072"/>
    <w:rsid w:val="0005763B"/>
    <w:rsid w:val="00063418"/>
    <w:rsid w:val="0007742E"/>
    <w:rsid w:val="000B15A1"/>
    <w:rsid w:val="00102FA2"/>
    <w:rsid w:val="00114AA1"/>
    <w:rsid w:val="00175E69"/>
    <w:rsid w:val="001D1C5B"/>
    <w:rsid w:val="001F76A4"/>
    <w:rsid w:val="00207862"/>
    <w:rsid w:val="002345D9"/>
    <w:rsid w:val="00255DCD"/>
    <w:rsid w:val="002F0472"/>
    <w:rsid w:val="00311B88"/>
    <w:rsid w:val="003A2801"/>
    <w:rsid w:val="0040556F"/>
    <w:rsid w:val="004D502B"/>
    <w:rsid w:val="004E7BAF"/>
    <w:rsid w:val="00565325"/>
    <w:rsid w:val="00611F5F"/>
    <w:rsid w:val="006E4C19"/>
    <w:rsid w:val="006F3589"/>
    <w:rsid w:val="00735D1B"/>
    <w:rsid w:val="007C5BEC"/>
    <w:rsid w:val="008E709B"/>
    <w:rsid w:val="00901F89"/>
    <w:rsid w:val="009B2E8E"/>
    <w:rsid w:val="00A15D67"/>
    <w:rsid w:val="00A977A1"/>
    <w:rsid w:val="00AF0899"/>
    <w:rsid w:val="00B4435E"/>
    <w:rsid w:val="00BB17C6"/>
    <w:rsid w:val="00BC4EEF"/>
    <w:rsid w:val="00C61C56"/>
    <w:rsid w:val="00C73215"/>
    <w:rsid w:val="00CD3F68"/>
    <w:rsid w:val="00DA516F"/>
    <w:rsid w:val="00E64F4B"/>
    <w:rsid w:val="00ED4B23"/>
    <w:rsid w:val="00F31C6A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CB1"/>
  <w15:docId w15:val="{BA0C7042-BC6C-438B-8B3B-ADF8389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5A1"/>
    <w:pPr>
      <w:ind w:left="720"/>
      <w:contextualSpacing/>
    </w:pPr>
  </w:style>
  <w:style w:type="paragraph" w:customStyle="1" w:styleId="Default">
    <w:name w:val="Default"/>
    <w:rsid w:val="0007742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Admin</cp:lastModifiedBy>
  <cp:revision>3</cp:revision>
  <cp:lastPrinted>2024-09-18T07:55:00Z</cp:lastPrinted>
  <dcterms:created xsi:type="dcterms:W3CDTF">2024-09-18T07:52:00Z</dcterms:created>
  <dcterms:modified xsi:type="dcterms:W3CDTF">2024-09-18T07:55:00Z</dcterms:modified>
</cp:coreProperties>
</file>